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D" w:rsidRDefault="00B44D9D" w:rsidP="00BD50D1">
      <w:pPr>
        <w:spacing w:after="0"/>
      </w:pPr>
      <w:r>
        <w:t xml:space="preserve">                                                  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   У К А </w:t>
      </w:r>
      <w:proofErr w:type="gramStart"/>
      <w:r>
        <w:t>З</w:t>
      </w:r>
      <w:proofErr w:type="gramEnd"/>
      <w:r>
        <w:t xml:space="preserve">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                       ПРЕЗИДЕНТА УКРАЇНИ </w:t>
      </w:r>
    </w:p>
    <w:p w:rsidR="00B44D9D" w:rsidRDefault="00B44D9D" w:rsidP="00BD50D1">
      <w:pPr>
        <w:spacing w:after="0"/>
      </w:pPr>
      <w:r>
        <w:t xml:space="preserve">                     Про Національну програму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                   правової освіти населення </w:t>
      </w:r>
    </w:p>
    <w:p w:rsidR="00B44D9D" w:rsidRDefault="00B44D9D" w:rsidP="00BD50D1">
      <w:pPr>
        <w:spacing w:after="0"/>
      </w:pPr>
      <w:r>
        <w:t xml:space="preserve">     </w:t>
      </w:r>
      <w:proofErr w:type="gramStart"/>
      <w:r>
        <w:t>З</w:t>
      </w:r>
      <w:proofErr w:type="gramEnd"/>
      <w:r>
        <w:t xml:space="preserve"> метою підвищення рівня правової освіти населення, створення </w:t>
      </w:r>
    </w:p>
    <w:p w:rsidR="00B44D9D" w:rsidRDefault="00B44D9D" w:rsidP="00BD50D1">
      <w:pPr>
        <w:spacing w:after="0"/>
      </w:pPr>
      <w:r>
        <w:t xml:space="preserve">належних умов для набуття  громадянами  правових  знань,  а  також </w:t>
      </w:r>
    </w:p>
    <w:p w:rsidR="00B44D9D" w:rsidRDefault="00B44D9D" w:rsidP="00BD50D1">
      <w:pPr>
        <w:spacing w:after="0"/>
      </w:pPr>
      <w:r>
        <w:t xml:space="preserve">забезпечення їх конституційного права знати свої права і обов'язки </w:t>
      </w:r>
    </w:p>
    <w:p w:rsidR="00B44D9D" w:rsidRPr="00F027F0" w:rsidRDefault="00B44D9D" w:rsidP="00BD50D1">
      <w:pPr>
        <w:spacing w:after="0"/>
        <w:rPr>
          <w:lang w:val="uk-UA"/>
        </w:rPr>
      </w:pPr>
      <w:proofErr w:type="gramStart"/>
      <w:r>
        <w:t>п</w:t>
      </w:r>
      <w:proofErr w:type="gramEnd"/>
      <w:r>
        <w:t xml:space="preserve"> о с т а н о в л я ю: </w:t>
      </w:r>
    </w:p>
    <w:p w:rsidR="00B44D9D" w:rsidRDefault="00B44D9D" w:rsidP="00BD50D1">
      <w:pPr>
        <w:spacing w:after="0"/>
      </w:pPr>
      <w:r>
        <w:t xml:space="preserve">     1. Затвердити Національну програму правової освіти  населення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(далі - Програма), що додається. </w:t>
      </w:r>
    </w:p>
    <w:p w:rsidR="00B44D9D" w:rsidRDefault="00B44D9D" w:rsidP="00BD50D1">
      <w:pPr>
        <w:spacing w:after="0"/>
      </w:pPr>
      <w:r>
        <w:t xml:space="preserve">     2. Витрати  на  реалізацію  заходів із забезпечення виконання </w:t>
      </w:r>
    </w:p>
    <w:p w:rsidR="00B44D9D" w:rsidRDefault="00B44D9D" w:rsidP="00BD50D1">
      <w:pPr>
        <w:spacing w:after="0"/>
      </w:pPr>
      <w:r>
        <w:t xml:space="preserve">Програми здійснювати за рахунок коштів </w:t>
      </w:r>
      <w:proofErr w:type="gramStart"/>
      <w:r>
        <w:t>державного</w:t>
      </w:r>
      <w:proofErr w:type="gramEnd"/>
      <w:r>
        <w:t xml:space="preserve"> бюджету в  межах </w:t>
      </w:r>
    </w:p>
    <w:p w:rsidR="00B44D9D" w:rsidRDefault="00B44D9D" w:rsidP="00BD50D1">
      <w:pPr>
        <w:spacing w:after="0"/>
      </w:pPr>
      <w:r>
        <w:t xml:space="preserve">асигнувань,   передбачених   для  відповідних  міністерств,  інших </w:t>
      </w:r>
    </w:p>
    <w:p w:rsidR="00B44D9D" w:rsidRDefault="00B44D9D" w:rsidP="00BD50D1">
      <w:pPr>
        <w:spacing w:after="0"/>
      </w:pPr>
      <w:r>
        <w:t xml:space="preserve">центральних    органів    виконавчої    влади,    які    визначені </w:t>
      </w:r>
    </w:p>
    <w:p w:rsidR="00B44D9D" w:rsidRPr="00F027F0" w:rsidRDefault="00B44D9D" w:rsidP="00BD50D1">
      <w:pPr>
        <w:spacing w:after="0"/>
      </w:pPr>
      <w:r>
        <w:t>відпові</w:t>
      </w:r>
      <w:proofErr w:type="gramStart"/>
      <w:r>
        <w:t>дальними</w:t>
      </w:r>
      <w:proofErr w:type="gramEnd"/>
      <w:r>
        <w:t xml:space="preserve"> за виконання цих заходів. </w:t>
      </w:r>
    </w:p>
    <w:p w:rsidR="00B44D9D" w:rsidRDefault="00B44D9D" w:rsidP="00BD50D1">
      <w:pPr>
        <w:spacing w:after="0"/>
      </w:pPr>
      <w:r>
        <w:t xml:space="preserve">     Раді міні</w:t>
      </w:r>
      <w:proofErr w:type="gramStart"/>
      <w:r>
        <w:t>стр</w:t>
      </w:r>
      <w:proofErr w:type="gramEnd"/>
      <w:r>
        <w:t xml:space="preserve">ів    Автономної   Республіки   Крим,   обласним, </w:t>
      </w:r>
    </w:p>
    <w:p w:rsidR="00B44D9D" w:rsidRDefault="00B44D9D" w:rsidP="00BD50D1">
      <w:pPr>
        <w:spacing w:after="0"/>
      </w:pPr>
      <w:r>
        <w:t xml:space="preserve">Київській та  Севастопольській  міським  державним  адміністраціям </w:t>
      </w:r>
    </w:p>
    <w:p w:rsidR="00B44D9D" w:rsidRDefault="00B44D9D" w:rsidP="00BD50D1">
      <w:pPr>
        <w:spacing w:after="0"/>
      </w:pPr>
      <w:proofErr w:type="gramStart"/>
      <w:r>
        <w:t xml:space="preserve">вживати  заходів  до  виділення в установленому порядку з місцевих </w:t>
      </w:r>
      <w:proofErr w:type="gramEnd"/>
    </w:p>
    <w:p w:rsidR="00B44D9D" w:rsidRDefault="00B44D9D" w:rsidP="00BD50D1">
      <w:pPr>
        <w:spacing w:after="0"/>
      </w:pPr>
      <w:r>
        <w:t>бюджетів кошті</w:t>
      </w:r>
      <w:proofErr w:type="gramStart"/>
      <w: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реалізацію заходів  із  забезпечення  виконання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Програми. </w:t>
      </w:r>
    </w:p>
    <w:p w:rsidR="00B44D9D" w:rsidRDefault="00B44D9D" w:rsidP="00BD50D1">
      <w:pPr>
        <w:spacing w:after="0"/>
      </w:pPr>
      <w:r>
        <w:t xml:space="preserve">     3. Кабінету   Міні</w:t>
      </w:r>
      <w:proofErr w:type="gramStart"/>
      <w:r>
        <w:t>стр</w:t>
      </w:r>
      <w:proofErr w:type="gramEnd"/>
      <w:r>
        <w:t xml:space="preserve">ів   України  привести  свої  рішення  у </w:t>
      </w:r>
    </w:p>
    <w:p w:rsidR="00B44D9D" w:rsidRDefault="00B44D9D" w:rsidP="00BD50D1">
      <w:pPr>
        <w:spacing w:after="0"/>
      </w:pPr>
      <w:r>
        <w:t xml:space="preserve">відповідність із цим Указом.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</w:t>
      </w:r>
    </w:p>
    <w:p w:rsidR="00B44D9D" w:rsidRDefault="00B44D9D" w:rsidP="00BD50D1">
      <w:pPr>
        <w:spacing w:after="0"/>
      </w:pPr>
      <w:r>
        <w:t xml:space="preserve"> Президент України                                         Л.КУЧМА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м. Київ, 18 жовтня 2001 року </w:t>
      </w:r>
    </w:p>
    <w:p w:rsidR="00B44D9D" w:rsidRDefault="00B44D9D" w:rsidP="00BD50D1">
      <w:pPr>
        <w:spacing w:after="0"/>
      </w:pPr>
      <w:r>
        <w:lastRenderedPageBreak/>
        <w:t xml:space="preserve">          N 992/2001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</w:t>
      </w:r>
    </w:p>
    <w:p w:rsidR="00B44D9D" w:rsidRDefault="00B44D9D" w:rsidP="00BD50D1">
      <w:pPr>
        <w:spacing w:after="0"/>
      </w:pPr>
      <w:r>
        <w:t xml:space="preserve">                                           ЗАТВЕРДЖЕНО </w:t>
      </w:r>
    </w:p>
    <w:p w:rsidR="00B44D9D" w:rsidRDefault="00B44D9D" w:rsidP="00BD50D1">
      <w:pPr>
        <w:spacing w:after="0"/>
      </w:pPr>
      <w:r>
        <w:t xml:space="preserve">                                    Указом Президента України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                               від 18 жовтня 2001 року N 992/2001 </w:t>
      </w:r>
    </w:p>
    <w:p w:rsidR="00B44D9D" w:rsidRDefault="00B44D9D" w:rsidP="00BD50D1">
      <w:pPr>
        <w:spacing w:after="0"/>
      </w:pPr>
      <w:r>
        <w:t xml:space="preserve">                       НАЦІОНАЛЬНА ПРОГРАМА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                   правової освіти населення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                     1. Загальні положення </w:t>
      </w:r>
    </w:p>
    <w:p w:rsidR="00B44D9D" w:rsidRDefault="00B44D9D" w:rsidP="00BD50D1">
      <w:pPr>
        <w:spacing w:after="0"/>
      </w:pPr>
      <w:r>
        <w:t xml:space="preserve">     Становлення України  як  демократичної,   правової   держави, </w:t>
      </w:r>
    </w:p>
    <w:p w:rsidR="00B44D9D" w:rsidRPr="00F027F0" w:rsidRDefault="00B44D9D" w:rsidP="00BD50D1">
      <w:pPr>
        <w:spacing w:after="0"/>
      </w:pPr>
      <w:r>
        <w:t xml:space="preserve">формування    засад    громадянського    суспільства    зумовлюють необхідність </w:t>
      </w:r>
      <w:proofErr w:type="gramStart"/>
      <w:r>
        <w:t>п</w:t>
      </w:r>
      <w:proofErr w:type="gramEnd"/>
      <w:r>
        <w:t xml:space="preserve">ідвищення рівня правової культури населення. </w:t>
      </w:r>
    </w:p>
    <w:p w:rsidR="00B44D9D" w:rsidRDefault="00B44D9D" w:rsidP="00BD50D1">
      <w:pPr>
        <w:spacing w:after="0"/>
      </w:pPr>
      <w:r>
        <w:t xml:space="preserve">     Потребують вирішення на  державному  </w:t>
      </w:r>
      <w:proofErr w:type="gramStart"/>
      <w:r>
        <w:t>р</w:t>
      </w:r>
      <w:proofErr w:type="gramEnd"/>
      <w:r>
        <w:t xml:space="preserve">івні  питання  дальшого розвитку правосвідомості населення, подолання правового нігілізму, </w:t>
      </w:r>
    </w:p>
    <w:p w:rsidR="00B44D9D" w:rsidRDefault="00B44D9D" w:rsidP="00BD50D1">
      <w:pPr>
        <w:spacing w:after="0"/>
      </w:pPr>
      <w:r>
        <w:t xml:space="preserve">задоволення потреб громадян у одержанні знань про право.  Це  може </w:t>
      </w:r>
    </w:p>
    <w:p w:rsidR="00B44D9D" w:rsidRDefault="00B44D9D" w:rsidP="00BD50D1">
      <w:pPr>
        <w:spacing w:after="0"/>
      </w:pPr>
      <w:r>
        <w:t xml:space="preserve">бути забезпечено, насамперед, шляхом удосконалення правової освіти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населення. </w:t>
      </w:r>
    </w:p>
    <w:p w:rsidR="00B44D9D" w:rsidRPr="00F027F0" w:rsidRDefault="00B44D9D" w:rsidP="00BD50D1">
      <w:pPr>
        <w:spacing w:after="0"/>
        <w:rPr>
          <w:lang w:val="uk-UA"/>
        </w:rPr>
      </w:pPr>
      <w:r>
        <w:t xml:space="preserve">     </w:t>
      </w:r>
      <w:proofErr w:type="gramStart"/>
      <w:r>
        <w:t>Національна програма  правової</w:t>
      </w:r>
      <w:r w:rsidR="00F027F0">
        <w:t xml:space="preserve">  освіти  населення   (далі   </w:t>
      </w:r>
      <w:proofErr w:type="gramEnd"/>
    </w:p>
    <w:p w:rsidR="00B44D9D" w:rsidRDefault="00B44D9D" w:rsidP="00BD50D1">
      <w:pPr>
        <w:spacing w:after="0"/>
      </w:pPr>
      <w:proofErr w:type="gramStart"/>
      <w:r>
        <w:t xml:space="preserve">Програма)  передбачає дальше створення необхідних умов для набуття </w:t>
      </w:r>
      <w:proofErr w:type="gramEnd"/>
    </w:p>
    <w:p w:rsidR="00B44D9D" w:rsidRDefault="00B44D9D" w:rsidP="00BD50D1">
      <w:pPr>
        <w:spacing w:after="0"/>
      </w:pPr>
      <w:proofErr w:type="gramStart"/>
      <w:r>
        <w:t>широкими</w:t>
      </w:r>
      <w:proofErr w:type="gramEnd"/>
      <w:r>
        <w:t xml:space="preserve"> верствами  населення  правових  знань  та  навичок  у  їх </w:t>
      </w:r>
    </w:p>
    <w:p w:rsidR="00B44D9D" w:rsidRDefault="00B44D9D" w:rsidP="00BD50D1">
      <w:pPr>
        <w:spacing w:after="0"/>
      </w:pPr>
      <w:r>
        <w:t xml:space="preserve">застосуванні,  забезпечення  доступу  громадян  до джерел правової </w:t>
      </w:r>
    </w:p>
    <w:p w:rsidR="00B44D9D" w:rsidRDefault="00B44D9D" w:rsidP="00BD50D1">
      <w:pPr>
        <w:spacing w:after="0"/>
      </w:pPr>
      <w:r>
        <w:t xml:space="preserve">інформації,  а  також  визначає  основні  напрями   правоосвітньої </w:t>
      </w:r>
    </w:p>
    <w:p w:rsidR="00B44D9D" w:rsidRDefault="00B44D9D" w:rsidP="00BD50D1">
      <w:pPr>
        <w:spacing w:after="0"/>
      </w:pPr>
      <w:r>
        <w:t xml:space="preserve">діяльності та першочергові заходи щодо їх реалізації.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Метою Програми   є   </w:t>
      </w:r>
      <w:proofErr w:type="gramStart"/>
      <w:r>
        <w:t>п</w:t>
      </w:r>
      <w:proofErr w:type="gramEnd"/>
      <w:r>
        <w:t xml:space="preserve">ідвищення   загального  рівня  правової </w:t>
      </w:r>
    </w:p>
    <w:p w:rsidR="00B44D9D" w:rsidRDefault="00B44D9D" w:rsidP="00BD50D1">
      <w:pPr>
        <w:spacing w:after="0"/>
      </w:pPr>
      <w:r>
        <w:t xml:space="preserve">культури  та  вдосконалення  системи  правової  освіти  населення, </w:t>
      </w:r>
    </w:p>
    <w:p w:rsidR="00B44D9D" w:rsidRDefault="00B44D9D" w:rsidP="00BD50D1">
      <w:pPr>
        <w:spacing w:after="0"/>
      </w:pPr>
      <w:r>
        <w:t xml:space="preserve">набуття громадянами необхідного </w:t>
      </w:r>
      <w:proofErr w:type="gramStart"/>
      <w:r>
        <w:t>р</w:t>
      </w:r>
      <w:proofErr w:type="gramEnd"/>
      <w:r>
        <w:t xml:space="preserve">івня правових знань, формування у </w:t>
      </w:r>
    </w:p>
    <w:p w:rsidR="00B44D9D" w:rsidRDefault="00B44D9D" w:rsidP="00BD50D1">
      <w:pPr>
        <w:spacing w:after="0"/>
      </w:pPr>
      <w:r>
        <w:lastRenderedPageBreak/>
        <w:t xml:space="preserve">них поваги до права.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Основними завданнями Програми</w:t>
      </w:r>
      <w:proofErr w:type="gramStart"/>
      <w:r>
        <w:t xml:space="preserve"> є:</w:t>
      </w:r>
      <w:proofErr w:type="gramEnd"/>
      <w:r>
        <w:t xml:space="preserve">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</w:t>
      </w:r>
      <w:proofErr w:type="gramStart"/>
      <w:r>
        <w:t>п</w:t>
      </w:r>
      <w:proofErr w:type="gramEnd"/>
      <w:r>
        <w:t xml:space="preserve">ідвищення рівня правової  підготовки  населення,  насамперед </w:t>
      </w:r>
    </w:p>
    <w:p w:rsidR="00B44D9D" w:rsidRDefault="00B44D9D" w:rsidP="00BD50D1">
      <w:pPr>
        <w:spacing w:after="0"/>
      </w:pPr>
      <w:r>
        <w:t xml:space="preserve">учнівської  та студентської молоді,  громадян,  які перебувають </w:t>
      </w:r>
      <w:proofErr w:type="gramStart"/>
      <w:r>
        <w:t>на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державній службі,  обрані народними депутатами України, депутатами </w:t>
      </w:r>
    </w:p>
    <w:p w:rsidR="00B44D9D" w:rsidRDefault="00B44D9D" w:rsidP="00BD50D1">
      <w:pPr>
        <w:spacing w:after="0"/>
      </w:pPr>
      <w:r>
        <w:t>місцевих  рад,  викладачів правових дисциплін та журналі</w:t>
      </w:r>
      <w:proofErr w:type="gramStart"/>
      <w:r>
        <w:t>ст</w:t>
      </w:r>
      <w:proofErr w:type="gramEnd"/>
      <w:r>
        <w:t xml:space="preserve">ів,  які </w:t>
      </w:r>
    </w:p>
    <w:p w:rsidR="00B44D9D" w:rsidRDefault="00B44D9D" w:rsidP="00BD50D1">
      <w:pPr>
        <w:spacing w:after="0"/>
      </w:pPr>
      <w:r>
        <w:t xml:space="preserve">висвітлюють правову тематику;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створення належних умов для  набуття  громадянами  знань  </w:t>
      </w:r>
      <w:proofErr w:type="gramStart"/>
      <w:r>
        <w:t>про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свої права, свободи і обов'язки;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широке інформування населення про правову політику держави та </w:t>
      </w:r>
    </w:p>
    <w:p w:rsidR="00B44D9D" w:rsidRDefault="00B44D9D" w:rsidP="00BD50D1">
      <w:pPr>
        <w:spacing w:after="0"/>
      </w:pPr>
      <w:r>
        <w:t xml:space="preserve">законодавство;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забезпечення вільного доступу  громадян  до  джерел  правової </w:t>
      </w:r>
    </w:p>
    <w:p w:rsidR="00B44D9D" w:rsidRDefault="00B44D9D" w:rsidP="00BD50D1">
      <w:pPr>
        <w:spacing w:after="0"/>
      </w:pPr>
      <w:r>
        <w:t xml:space="preserve">інформації;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вдосконалення системи правової освіти  населення,  збереження </w:t>
      </w:r>
    </w:p>
    <w:p w:rsidR="00B44D9D" w:rsidRDefault="00B44D9D" w:rsidP="00BD50D1">
      <w:pPr>
        <w:spacing w:after="0"/>
      </w:pPr>
      <w:r>
        <w:t xml:space="preserve">та розвиток вітчизняних традицій у цій сфері.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Мету Програми передбачається досягти шляхом: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утвердження гуманістичних правових ідей,  загальнолюдських та </w:t>
      </w:r>
    </w:p>
    <w:p w:rsidR="00B44D9D" w:rsidRDefault="00B44D9D" w:rsidP="00BD50D1">
      <w:pPr>
        <w:spacing w:after="0"/>
      </w:pPr>
      <w:r>
        <w:t xml:space="preserve">національних   правових   цінностей,  високих  моральних  засад  у </w:t>
      </w:r>
    </w:p>
    <w:p w:rsidR="00B44D9D" w:rsidRDefault="00B44D9D" w:rsidP="00BD50D1">
      <w:pPr>
        <w:spacing w:after="0"/>
      </w:pPr>
      <w:r>
        <w:t xml:space="preserve">суспільному житті;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lastRenderedPageBreak/>
        <w:t xml:space="preserve">     визнання правової освіти населення одним із основних чинникі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формування  високої  правосвідомості  і  правової культури окремих </w:t>
      </w:r>
    </w:p>
    <w:p w:rsidR="00B44D9D" w:rsidRDefault="00B44D9D" w:rsidP="00BD50D1">
      <w:pPr>
        <w:spacing w:after="0"/>
      </w:pPr>
      <w:r>
        <w:t xml:space="preserve">громадян та всього суспільства;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активної участі  в  організації  і  здійсненні   заходів   із </w:t>
      </w:r>
    </w:p>
    <w:p w:rsidR="00B44D9D" w:rsidRDefault="00B44D9D" w:rsidP="00BD50D1">
      <w:pPr>
        <w:spacing w:after="0"/>
      </w:pPr>
      <w:r>
        <w:t>правової   освіти  населення  органів  виконавчої  влади,  органі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proofErr w:type="gramStart"/>
      <w:r>
        <w:t>м</w:t>
      </w:r>
      <w:proofErr w:type="gramEnd"/>
      <w:r>
        <w:t xml:space="preserve">ісцевого  самоврядування,  об'єднань  громадян,   навчальних   та </w:t>
      </w:r>
    </w:p>
    <w:p w:rsidR="00B44D9D" w:rsidRDefault="00B44D9D" w:rsidP="00BD50D1">
      <w:pPr>
        <w:spacing w:after="0"/>
      </w:pPr>
      <w:r>
        <w:t xml:space="preserve">культурних     закладів,     наукових     установ,     міжвідомчих </w:t>
      </w:r>
    </w:p>
    <w:p w:rsidR="00B44D9D" w:rsidRDefault="00B44D9D" w:rsidP="00BD50D1">
      <w:pPr>
        <w:spacing w:after="0"/>
      </w:pPr>
      <w:r>
        <w:t xml:space="preserve">координаційно-методичних  рад   з   правової   освіти   населення, </w:t>
      </w:r>
    </w:p>
    <w:p w:rsidR="00B44D9D" w:rsidRDefault="00B44D9D" w:rsidP="00BD50D1">
      <w:pPr>
        <w:spacing w:after="0"/>
      </w:pPr>
      <w:r>
        <w:t xml:space="preserve">видавництв  та видавничих організацій,  засобів масової інформації </w:t>
      </w:r>
    </w:p>
    <w:p w:rsidR="00B44D9D" w:rsidRDefault="00B44D9D" w:rsidP="00BD50D1">
      <w:pPr>
        <w:spacing w:after="0"/>
      </w:pPr>
      <w:r>
        <w:t>та  поєднання  комплексу  заході</w:t>
      </w:r>
      <w:proofErr w:type="gramStart"/>
      <w:r>
        <w:t>в</w:t>
      </w:r>
      <w:proofErr w:type="gramEnd"/>
      <w:r>
        <w:t xml:space="preserve">  у  сфері  правової  освіти,  що </w:t>
      </w:r>
    </w:p>
    <w:p w:rsidR="00B44D9D" w:rsidRDefault="00B44D9D" w:rsidP="00BD50D1">
      <w:pPr>
        <w:spacing w:after="0"/>
      </w:pPr>
      <w:r>
        <w:t xml:space="preserve">здійснюються цими органами, організаціями, закладами і установами;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органічного поєднання правової освіти із загальною середньою, </w:t>
      </w:r>
    </w:p>
    <w:p w:rsidR="00B44D9D" w:rsidRDefault="00B44D9D" w:rsidP="00BD50D1">
      <w:pPr>
        <w:spacing w:after="0"/>
      </w:pPr>
      <w:r>
        <w:t xml:space="preserve">професійно-технічною і вищою освітою;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розроблення сучасної методологічної бази </w:t>
      </w:r>
      <w:proofErr w:type="gramStart"/>
      <w:r>
        <w:t>для</w:t>
      </w:r>
      <w:proofErr w:type="gramEnd"/>
      <w:r>
        <w:t xml:space="preserve"> реалізації  усіх </w:t>
      </w:r>
    </w:p>
    <w:p w:rsidR="00B44D9D" w:rsidRDefault="00B44D9D" w:rsidP="00BD50D1">
      <w:pPr>
        <w:spacing w:after="0"/>
      </w:pPr>
      <w:r>
        <w:t>напрямі</w:t>
      </w:r>
      <w:proofErr w:type="gramStart"/>
      <w:r>
        <w:t>в</w:t>
      </w:r>
      <w:proofErr w:type="gramEnd"/>
      <w:r>
        <w:t xml:space="preserve"> і форм правоосвітньої діяльності;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надання правової  освіти  навчальними закладами як державної, </w:t>
      </w:r>
    </w:p>
    <w:p w:rsidR="00B44D9D" w:rsidRDefault="00B44D9D" w:rsidP="00BD50D1">
      <w:pPr>
        <w:spacing w:after="0"/>
      </w:pPr>
      <w:r>
        <w:t xml:space="preserve">так і інших форм власності, на платній або безоплатній основі;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поліпшення умов для здійснення творчої,  благодійної та іншої </w:t>
      </w:r>
    </w:p>
    <w:p w:rsidR="00B44D9D" w:rsidRDefault="00B44D9D" w:rsidP="00BD50D1">
      <w:pPr>
        <w:spacing w:after="0"/>
      </w:pPr>
      <w:r>
        <w:t xml:space="preserve">суспільнокорисної діяльності у сфері правової освіти;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lastRenderedPageBreak/>
        <w:t xml:space="preserve">     залучення громадян до участі в удосконаленні системи правової </w:t>
      </w:r>
    </w:p>
    <w:p w:rsidR="00B44D9D" w:rsidRDefault="00B44D9D" w:rsidP="00BD50D1">
      <w:pPr>
        <w:spacing w:after="0"/>
      </w:pPr>
      <w:r>
        <w:t xml:space="preserve">освіти;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сприяння самоосвіті  населення  з  питань  права  і  держави;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забезпечення відкритості правової  інформації,  доступу  </w:t>
      </w:r>
      <w:proofErr w:type="gramStart"/>
      <w:r>
        <w:t>вс</w:t>
      </w:r>
      <w:proofErr w:type="gramEnd"/>
      <w:r>
        <w:t xml:space="preserve">іх </w:t>
      </w:r>
    </w:p>
    <w:p w:rsidR="00B44D9D" w:rsidRDefault="00B44D9D" w:rsidP="00BD50D1">
      <w:pPr>
        <w:spacing w:after="0"/>
      </w:pPr>
      <w:r>
        <w:t xml:space="preserve">верств населення до її джерел;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систематичного і   безперервного  поширення  серед  населення </w:t>
      </w:r>
    </w:p>
    <w:p w:rsidR="00B44D9D" w:rsidRDefault="00B44D9D" w:rsidP="00BD50D1">
      <w:pPr>
        <w:spacing w:after="0"/>
      </w:pPr>
      <w:r>
        <w:t xml:space="preserve">знань про право і державу,  </w:t>
      </w:r>
      <w:proofErr w:type="gramStart"/>
      <w:r>
        <w:t>в</w:t>
      </w:r>
      <w:proofErr w:type="gramEnd"/>
      <w:r>
        <w:t xml:space="preserve"> тому  числі  шляхом  оприлюднення  в </w:t>
      </w:r>
    </w:p>
    <w:p w:rsidR="00B44D9D" w:rsidRDefault="00B44D9D" w:rsidP="00BD50D1">
      <w:pPr>
        <w:spacing w:after="0"/>
      </w:pPr>
      <w:r>
        <w:t xml:space="preserve">офіційних    виданнях,    інших    засобах    масової   інформації </w:t>
      </w:r>
    </w:p>
    <w:p w:rsidR="00B44D9D" w:rsidRDefault="00B44D9D" w:rsidP="00BD50D1">
      <w:pPr>
        <w:spacing w:after="0"/>
      </w:pPr>
      <w:r>
        <w:t>нормативно-правових актів,  видання  офіційних   збірників   акті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законодавства   та  коментарів  до  них,  </w:t>
      </w:r>
      <w:proofErr w:type="gramStart"/>
      <w:r>
        <w:t>широкого</w:t>
      </w:r>
      <w:proofErr w:type="gramEnd"/>
      <w:r>
        <w:t xml:space="preserve">  розповсюдження </w:t>
      </w:r>
    </w:p>
    <w:p w:rsidR="00B44D9D" w:rsidRDefault="00B44D9D" w:rsidP="00BD50D1">
      <w:pPr>
        <w:spacing w:after="0"/>
      </w:pPr>
      <w:r>
        <w:t xml:space="preserve">правової літератури;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безпосередньої участі юристі</w:t>
      </w:r>
      <w:proofErr w:type="gramStart"/>
      <w:r>
        <w:t>в</w:t>
      </w:r>
      <w:proofErr w:type="gramEnd"/>
      <w:r>
        <w:t xml:space="preserve"> у поширенні правових знань;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всебічного міжнародного  співробітництва  з  питань  правової </w:t>
      </w:r>
    </w:p>
    <w:p w:rsidR="00B44D9D" w:rsidRDefault="00B44D9D" w:rsidP="00BD50D1">
      <w:pPr>
        <w:spacing w:after="0"/>
      </w:pPr>
      <w:r>
        <w:t xml:space="preserve">освіти.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Реалізація Програми сприятиме: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</w:t>
      </w:r>
      <w:proofErr w:type="gramStart"/>
      <w:r>
        <w:t>п</w:t>
      </w:r>
      <w:proofErr w:type="gramEnd"/>
      <w:r>
        <w:t xml:space="preserve">ідвищенню рівня правової культури як окремих громадян, так і </w:t>
      </w:r>
    </w:p>
    <w:p w:rsidR="00B44D9D" w:rsidRDefault="00B44D9D" w:rsidP="00BD50D1">
      <w:pPr>
        <w:spacing w:after="0"/>
      </w:pPr>
      <w:r>
        <w:t xml:space="preserve">суспільства в цілому;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формуванню у громадян поваги до права, гуманістичних правових </w:t>
      </w:r>
    </w:p>
    <w:p w:rsidR="00B44D9D" w:rsidRDefault="00B44D9D" w:rsidP="00BD50D1">
      <w:pPr>
        <w:spacing w:after="0"/>
      </w:pPr>
      <w:r>
        <w:lastRenderedPageBreak/>
        <w:t xml:space="preserve">ідей, загальнолюдських та національних правових цінностей, а також </w:t>
      </w:r>
    </w:p>
    <w:p w:rsidR="00B44D9D" w:rsidRDefault="00B44D9D" w:rsidP="00BD50D1">
      <w:pPr>
        <w:spacing w:after="0"/>
      </w:pPr>
      <w:r>
        <w:t xml:space="preserve">подоланню правового нігілізму;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поліпшенню якості </w:t>
      </w:r>
      <w:proofErr w:type="gramStart"/>
      <w:r>
        <w:t>п</w:t>
      </w:r>
      <w:proofErr w:type="gramEnd"/>
      <w:r>
        <w:t xml:space="preserve">ідготовки викладачів правових дисциплін та </w:t>
      </w:r>
    </w:p>
    <w:p w:rsidR="00B44D9D" w:rsidRDefault="00B44D9D" w:rsidP="00BD50D1">
      <w:pPr>
        <w:spacing w:after="0"/>
      </w:pPr>
      <w:proofErr w:type="gramStart"/>
      <w:r>
        <w:t>п</w:t>
      </w:r>
      <w:proofErr w:type="gramEnd"/>
      <w:r>
        <w:t xml:space="preserve">ідвищенню     ефективності    викладання    цих    дисциплін    у </w:t>
      </w:r>
    </w:p>
    <w:p w:rsidR="00B44D9D" w:rsidRDefault="00B44D9D" w:rsidP="00BD50D1">
      <w:pPr>
        <w:spacing w:after="0"/>
      </w:pPr>
      <w:r>
        <w:t xml:space="preserve">загальноосвітніх,  професійно-технічних, вищих навчальних </w:t>
      </w:r>
      <w:proofErr w:type="gramStart"/>
      <w:r>
        <w:t>закладах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і закладах </w:t>
      </w:r>
      <w:proofErr w:type="gramStart"/>
      <w:r>
        <w:t>п</w:t>
      </w:r>
      <w:proofErr w:type="gramEnd"/>
      <w:r>
        <w:t xml:space="preserve">іслядипломної освіти;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</w:t>
      </w:r>
      <w:proofErr w:type="gramStart"/>
      <w:r>
        <w:t>п</w:t>
      </w:r>
      <w:proofErr w:type="gramEnd"/>
      <w:r>
        <w:t xml:space="preserve">ідвищенню рівня правової поінформованості населення.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II. Основні напрями реалізації Програми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Правова освіта   населення  полягає  </w:t>
      </w:r>
      <w:proofErr w:type="gramStart"/>
      <w:r>
        <w:t>у  зд</w:t>
      </w:r>
      <w:proofErr w:type="gramEnd"/>
      <w:r>
        <w:t xml:space="preserve">ійсненні  комплексу </w:t>
      </w:r>
    </w:p>
    <w:p w:rsidR="00B44D9D" w:rsidRDefault="00B44D9D" w:rsidP="00BD50D1">
      <w:pPr>
        <w:spacing w:after="0"/>
      </w:pPr>
      <w:r>
        <w:t xml:space="preserve">заходів  виховного,  навчального  та   інформаційного   характеру, </w:t>
      </w:r>
    </w:p>
    <w:p w:rsidR="00B44D9D" w:rsidRDefault="00B44D9D" w:rsidP="00BD50D1">
      <w:pPr>
        <w:spacing w:after="0"/>
      </w:pPr>
      <w:r>
        <w:t xml:space="preserve">спрямованих  на  створення  належних  умов для набуття громадянами </w:t>
      </w:r>
    </w:p>
    <w:p w:rsidR="00B44D9D" w:rsidRDefault="00B44D9D" w:rsidP="00BD50D1">
      <w:pPr>
        <w:spacing w:after="0"/>
      </w:pPr>
      <w:r>
        <w:t xml:space="preserve">обсягу правових знань та навичок у їх застосуванні, необхідних </w:t>
      </w:r>
      <w:proofErr w:type="gramStart"/>
      <w:r>
        <w:t>для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реалізації  громадянами  своїх  прав  і свобод,  а також виконання </w:t>
      </w:r>
    </w:p>
    <w:p w:rsidR="00B44D9D" w:rsidRDefault="00B44D9D" w:rsidP="00BD50D1">
      <w:pPr>
        <w:spacing w:after="0"/>
      </w:pPr>
      <w:r>
        <w:t>покладених на них обов'язкі</w:t>
      </w:r>
      <w:proofErr w:type="gramStart"/>
      <w:r>
        <w:t>в</w:t>
      </w:r>
      <w:proofErr w:type="gramEnd"/>
      <w:r>
        <w:t xml:space="preserve">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Правова освіта є складовою частиною системи освіти і  має  </w:t>
      </w:r>
      <w:proofErr w:type="gramStart"/>
      <w:r>
        <w:t>на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меті    формування    високого    </w:t>
      </w:r>
      <w:proofErr w:type="gramStart"/>
      <w:r>
        <w:t>р</w:t>
      </w:r>
      <w:proofErr w:type="gramEnd"/>
      <w:r>
        <w:t xml:space="preserve">івня   правової   культури   та </w:t>
      </w:r>
    </w:p>
    <w:p w:rsidR="00B44D9D" w:rsidRDefault="00B44D9D" w:rsidP="00BD50D1">
      <w:pPr>
        <w:spacing w:after="0"/>
      </w:pPr>
      <w:r>
        <w:t>правосвідомості особи, її ціннісних орієнтирі</w:t>
      </w:r>
      <w:proofErr w:type="gramStart"/>
      <w:r>
        <w:t>в</w:t>
      </w:r>
      <w:proofErr w:type="gramEnd"/>
      <w:r>
        <w:t xml:space="preserve"> та активної позиції </w:t>
      </w:r>
    </w:p>
    <w:p w:rsidR="00B44D9D" w:rsidRDefault="00B44D9D" w:rsidP="00BD50D1">
      <w:pPr>
        <w:spacing w:after="0"/>
      </w:pPr>
      <w:r>
        <w:t xml:space="preserve">як члена громадянського суспільства.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Надання правової  освіти має здійснюватися в усіх дошкільних, </w:t>
      </w:r>
    </w:p>
    <w:p w:rsidR="00B44D9D" w:rsidRDefault="00B44D9D" w:rsidP="00BD50D1">
      <w:pPr>
        <w:spacing w:after="0"/>
      </w:pPr>
      <w:r>
        <w:lastRenderedPageBreak/>
        <w:t xml:space="preserve">загальноосвітніх,  професійно-технічних, вищих навчальних </w:t>
      </w:r>
      <w:proofErr w:type="gramStart"/>
      <w:r>
        <w:t>закладах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і закладах </w:t>
      </w:r>
      <w:proofErr w:type="gramStart"/>
      <w:r>
        <w:t>п</w:t>
      </w:r>
      <w:proofErr w:type="gramEnd"/>
      <w:r>
        <w:t xml:space="preserve">іслядипломної освіти.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Початкова правова освіта здобувається у дошкільних навчальних </w:t>
      </w:r>
    </w:p>
    <w:p w:rsidR="00B44D9D" w:rsidRDefault="00B44D9D" w:rsidP="00BD50D1">
      <w:pPr>
        <w:spacing w:after="0"/>
      </w:pPr>
      <w:proofErr w:type="gramStart"/>
      <w:r>
        <w:t>закладах</w:t>
      </w:r>
      <w:proofErr w:type="gramEnd"/>
      <w:r>
        <w:t xml:space="preserve">, де дітям надаються початкові знання про норми поведінки, </w:t>
      </w:r>
    </w:p>
    <w:p w:rsidR="00B44D9D" w:rsidRDefault="00B44D9D" w:rsidP="00BD50D1">
      <w:pPr>
        <w:spacing w:after="0"/>
      </w:pPr>
      <w:r>
        <w:t xml:space="preserve">формуються  навички їх дотримання,  виховується повага до батьків, </w:t>
      </w:r>
    </w:p>
    <w:p w:rsidR="00B44D9D" w:rsidRDefault="00B44D9D" w:rsidP="00BD50D1">
      <w:pPr>
        <w:spacing w:after="0"/>
      </w:pPr>
      <w:proofErr w:type="gramStart"/>
      <w:r>
        <w:t xml:space="preserve">вихователів, ровесників, людей похилого віку тощо. </w:t>
      </w:r>
      <w:proofErr w:type="gramEnd"/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У дошкільних навчальних </w:t>
      </w:r>
      <w:proofErr w:type="gramStart"/>
      <w:r>
        <w:t>закладах</w:t>
      </w:r>
      <w:proofErr w:type="gramEnd"/>
      <w:r>
        <w:t xml:space="preserve"> правове навчання і виховання </w:t>
      </w:r>
    </w:p>
    <w:p w:rsidR="00B44D9D" w:rsidRDefault="00B44D9D" w:rsidP="00BD50D1">
      <w:pPr>
        <w:spacing w:after="0"/>
      </w:pPr>
      <w:r>
        <w:t xml:space="preserve">здійснюється   </w:t>
      </w:r>
      <w:proofErr w:type="gramStart"/>
      <w:r>
        <w:t>на</w:t>
      </w:r>
      <w:proofErr w:type="gramEnd"/>
      <w:r>
        <w:t xml:space="preserve">   основі   програм,  рекомендацій  і  методичних </w:t>
      </w:r>
    </w:p>
    <w:p w:rsidR="00B44D9D" w:rsidRDefault="00B44D9D" w:rsidP="00BD50D1">
      <w:pPr>
        <w:spacing w:after="0"/>
      </w:pPr>
      <w:r>
        <w:t xml:space="preserve">вказівок,  які затверджуються Міністерством освіти і науки України </w:t>
      </w:r>
    </w:p>
    <w:p w:rsidR="00B44D9D" w:rsidRDefault="00B44D9D" w:rsidP="00BD50D1">
      <w:pPr>
        <w:spacing w:after="0"/>
      </w:pPr>
      <w:r>
        <w:t xml:space="preserve">за погодженням з Міністерством юстиції України.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Надалі правова     освіта     надається    загальноосвітніми, </w:t>
      </w:r>
    </w:p>
    <w:p w:rsidR="00B44D9D" w:rsidRDefault="00B44D9D" w:rsidP="00BD50D1">
      <w:pPr>
        <w:spacing w:after="0"/>
      </w:pPr>
      <w:r>
        <w:t xml:space="preserve">професійно-технічними, вищими навчальними  закладами  і  </w:t>
      </w:r>
      <w:proofErr w:type="gramStart"/>
      <w:r>
        <w:t>закладами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proofErr w:type="gramStart"/>
      <w:r>
        <w:t>п</w:t>
      </w:r>
      <w:proofErr w:type="gramEnd"/>
      <w:r>
        <w:t xml:space="preserve">іслядипломної освіти.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Обсяг і    змі</w:t>
      </w:r>
      <w:proofErr w:type="gramStart"/>
      <w:r>
        <w:t>ст</w:t>
      </w:r>
      <w:proofErr w:type="gramEnd"/>
      <w:r>
        <w:t xml:space="preserve">    обов'язкового   курсу   з   правознавства </w:t>
      </w:r>
    </w:p>
    <w:p w:rsidR="00B44D9D" w:rsidRDefault="00B44D9D" w:rsidP="00BD50D1">
      <w:pPr>
        <w:spacing w:after="0"/>
      </w:pPr>
      <w:r>
        <w:t>визначається для загальноосвітніх навчальних закладі</w:t>
      </w:r>
      <w:proofErr w:type="gramStart"/>
      <w:r>
        <w:t>в</w:t>
      </w:r>
      <w:proofErr w:type="gramEnd"/>
      <w:r>
        <w:t xml:space="preserve">  -  потребою </w:t>
      </w:r>
    </w:p>
    <w:p w:rsidR="00B44D9D" w:rsidRDefault="00B44D9D" w:rsidP="00BD50D1">
      <w:pPr>
        <w:spacing w:after="0"/>
      </w:pPr>
      <w:r>
        <w:t xml:space="preserve">суспільства   у   вихованні   правосвідомого  громадянина,  а  для </w:t>
      </w:r>
    </w:p>
    <w:p w:rsidR="00B44D9D" w:rsidRDefault="00B44D9D" w:rsidP="00BD50D1">
      <w:pPr>
        <w:spacing w:after="0"/>
      </w:pPr>
      <w:r>
        <w:t>професійно-технічних,  вищих  навчальних   закладів   і   закладі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proofErr w:type="gramStart"/>
      <w:r>
        <w:t>п</w:t>
      </w:r>
      <w:proofErr w:type="gramEnd"/>
      <w:r>
        <w:t xml:space="preserve">іслядипломної  освіти  -  крім  того,  ще  й високими вимогами до </w:t>
      </w:r>
    </w:p>
    <w:p w:rsidR="00B44D9D" w:rsidRDefault="00B44D9D" w:rsidP="00BD50D1">
      <w:pPr>
        <w:spacing w:after="0"/>
      </w:pPr>
      <w:r>
        <w:t xml:space="preserve">освітнього, освітньо-кваліфікаційного </w:t>
      </w:r>
      <w:proofErr w:type="gramStart"/>
      <w:r>
        <w:t>р</w:t>
      </w:r>
      <w:proofErr w:type="gramEnd"/>
      <w:r>
        <w:t xml:space="preserve">івня особи.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У загальноосвітніх,  професійно-технічних,  вищих  навчальних </w:t>
      </w:r>
    </w:p>
    <w:p w:rsidR="00B44D9D" w:rsidRDefault="00B44D9D" w:rsidP="00BD50D1">
      <w:pPr>
        <w:spacing w:after="0"/>
      </w:pPr>
      <w:r>
        <w:lastRenderedPageBreak/>
        <w:t xml:space="preserve">закладах  і  </w:t>
      </w:r>
      <w:proofErr w:type="gramStart"/>
      <w:r>
        <w:t>закладах</w:t>
      </w:r>
      <w:proofErr w:type="gramEnd"/>
      <w:r>
        <w:t xml:space="preserve">  післядипломної  освіти  здійснюється широка </w:t>
      </w:r>
    </w:p>
    <w:p w:rsidR="00B44D9D" w:rsidRDefault="00B44D9D" w:rsidP="00BD50D1">
      <w:pPr>
        <w:spacing w:after="0"/>
      </w:pPr>
      <w:r>
        <w:t xml:space="preserve">позакласна  і  позааудиторна  робота  з   правового   навчання   і </w:t>
      </w:r>
    </w:p>
    <w:p w:rsidR="00B44D9D" w:rsidRDefault="00B44D9D" w:rsidP="00BD50D1">
      <w:pPr>
        <w:spacing w:after="0"/>
      </w:pPr>
      <w:r>
        <w:t xml:space="preserve">виховання,  до якої залучаються вчені,  представники правозахисних </w:t>
      </w:r>
    </w:p>
    <w:p w:rsidR="00B44D9D" w:rsidRDefault="00B44D9D" w:rsidP="00BD50D1">
      <w:pPr>
        <w:spacing w:after="0"/>
      </w:pPr>
      <w:r>
        <w:t xml:space="preserve">організацій,  працівники правоохоронних органів,  інші  фахівці  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галузі права.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Типові програми  вивчення  правових  дисциплін затверджуються </w:t>
      </w:r>
    </w:p>
    <w:p w:rsidR="00B44D9D" w:rsidRDefault="00B44D9D" w:rsidP="00BD50D1">
      <w:pPr>
        <w:spacing w:after="0"/>
      </w:pPr>
      <w:r>
        <w:t xml:space="preserve">Міністерством  освіти   і   науки   України   за   погодженням   з </w:t>
      </w:r>
    </w:p>
    <w:p w:rsidR="00B44D9D" w:rsidRDefault="00B44D9D" w:rsidP="00BD50D1">
      <w:pPr>
        <w:spacing w:after="0"/>
      </w:pPr>
      <w:r>
        <w:t xml:space="preserve">Міністерством юстиції України.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Складовою частиною  правової  освіти  є самоосвіта громадян з </w:t>
      </w:r>
    </w:p>
    <w:p w:rsidR="00B44D9D" w:rsidRDefault="00B44D9D" w:rsidP="00BD50D1">
      <w:pPr>
        <w:spacing w:after="0"/>
      </w:pPr>
      <w:r>
        <w:t xml:space="preserve">питань права і держави.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Методичні рекомендації з питань правової самоосвіти  громадян </w:t>
      </w:r>
    </w:p>
    <w:p w:rsidR="00B44D9D" w:rsidRDefault="00B44D9D" w:rsidP="00BD50D1">
      <w:pPr>
        <w:spacing w:after="0"/>
      </w:pPr>
      <w:r>
        <w:t xml:space="preserve">розробляються Міністерством освіти і науки України,  Міністерством </w:t>
      </w:r>
    </w:p>
    <w:p w:rsidR="00B44D9D" w:rsidRDefault="00B44D9D" w:rsidP="00BD50D1">
      <w:pPr>
        <w:spacing w:after="0"/>
      </w:pPr>
      <w:r>
        <w:t xml:space="preserve">юстиції України,  Інститутом держави і права імені В.М. Корецького </w:t>
      </w:r>
    </w:p>
    <w:p w:rsidR="00B44D9D" w:rsidRDefault="00B44D9D" w:rsidP="00BD50D1">
      <w:pPr>
        <w:spacing w:after="0"/>
      </w:pPr>
      <w:r>
        <w:t xml:space="preserve">НАН   України,  Академією  правових  наук  України  та  періодично </w:t>
      </w:r>
    </w:p>
    <w:p w:rsidR="00B44D9D" w:rsidRDefault="00B44D9D" w:rsidP="00BD50D1">
      <w:pPr>
        <w:spacing w:after="0"/>
      </w:pPr>
      <w:r>
        <w:t xml:space="preserve">публікуються     у     виданнях     педагогічного,     юридичного, </w:t>
      </w:r>
    </w:p>
    <w:p w:rsidR="00B44D9D" w:rsidRDefault="00B44D9D" w:rsidP="00BD50D1">
      <w:pPr>
        <w:spacing w:after="0"/>
      </w:pPr>
      <w:r>
        <w:t xml:space="preserve">культурно-освітнього спрямування.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Правова освіта   здійснюється   із   застосуванням   сучасних </w:t>
      </w:r>
    </w:p>
    <w:p w:rsidR="00B44D9D" w:rsidRDefault="00B44D9D" w:rsidP="00BD50D1">
      <w:pPr>
        <w:spacing w:after="0"/>
      </w:pPr>
      <w:r>
        <w:t xml:space="preserve">інформаційних   технологій,   зокрема   елементів    дистанційного </w:t>
      </w:r>
    </w:p>
    <w:p w:rsidR="00B44D9D" w:rsidRDefault="00B44D9D" w:rsidP="00BD50D1">
      <w:pPr>
        <w:spacing w:after="0"/>
      </w:pPr>
      <w:r>
        <w:t xml:space="preserve">навчання.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lastRenderedPageBreak/>
        <w:t xml:space="preserve">     Розроблення пропозицій  щодо  координації  діяльності органі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виконавчої  влади,  органів  </w:t>
      </w:r>
      <w:proofErr w:type="gramStart"/>
      <w:r>
        <w:t>м</w:t>
      </w:r>
      <w:proofErr w:type="gramEnd"/>
      <w:r>
        <w:t xml:space="preserve">ісцевого  самоврядування,  об'єднань </w:t>
      </w:r>
    </w:p>
    <w:p w:rsidR="00B44D9D" w:rsidRDefault="00B44D9D" w:rsidP="00BD50D1">
      <w:pPr>
        <w:spacing w:after="0"/>
      </w:pPr>
      <w:r>
        <w:t xml:space="preserve">громадян,  навчальних  та  культурних закладів,  наукових установ, </w:t>
      </w:r>
    </w:p>
    <w:p w:rsidR="00B44D9D" w:rsidRDefault="00B44D9D" w:rsidP="00BD50D1">
      <w:pPr>
        <w:spacing w:after="0"/>
      </w:pPr>
      <w:r>
        <w:t xml:space="preserve">видавництв та видавничих організацій, засобів масової інформації у </w:t>
      </w:r>
    </w:p>
    <w:p w:rsidR="00B44D9D" w:rsidRDefault="00B44D9D" w:rsidP="00BD50D1">
      <w:pPr>
        <w:spacing w:after="0"/>
      </w:pPr>
      <w:r>
        <w:t xml:space="preserve">сфері  правової  освіти,  а  також  надання  методичної допомоги у </w:t>
      </w:r>
    </w:p>
    <w:p w:rsidR="00B44D9D" w:rsidRDefault="00B44D9D" w:rsidP="00BD50D1">
      <w:pPr>
        <w:spacing w:after="0"/>
      </w:pPr>
      <w:r>
        <w:t xml:space="preserve">проведенні  цієї  діяльності  здійснює  Всеукраїнська   міжвідомча </w:t>
      </w:r>
    </w:p>
    <w:p w:rsidR="00B44D9D" w:rsidRDefault="00B44D9D" w:rsidP="00BD50D1">
      <w:pPr>
        <w:spacing w:after="0"/>
      </w:pPr>
      <w:r>
        <w:t xml:space="preserve">координаційно-методична   рада   з   правової   освіти  населення, </w:t>
      </w:r>
    </w:p>
    <w:p w:rsidR="00B44D9D" w:rsidRDefault="00B44D9D" w:rsidP="00BD50D1">
      <w:pPr>
        <w:spacing w:after="0"/>
      </w:pPr>
      <w:r>
        <w:t>положення про яку затверджується Кабінетом  Міні</w:t>
      </w:r>
      <w:proofErr w:type="gramStart"/>
      <w:r>
        <w:t>стр</w:t>
      </w:r>
      <w:proofErr w:type="gramEnd"/>
      <w:r>
        <w:t xml:space="preserve">ів  України  за </w:t>
      </w:r>
    </w:p>
    <w:p w:rsidR="00B44D9D" w:rsidRDefault="00B44D9D" w:rsidP="00BD50D1">
      <w:pPr>
        <w:spacing w:after="0"/>
      </w:pPr>
      <w:r>
        <w:t xml:space="preserve">поданням Міністерства юстиції України.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Рада міні</w:t>
      </w:r>
      <w:proofErr w:type="gramStart"/>
      <w:r>
        <w:t>стр</w:t>
      </w:r>
      <w:proofErr w:type="gramEnd"/>
      <w:r>
        <w:t xml:space="preserve">ів  Автономної  Республіки  Крим,  місцеві органи </w:t>
      </w:r>
    </w:p>
    <w:p w:rsidR="00B44D9D" w:rsidRDefault="00B44D9D" w:rsidP="00BD50D1">
      <w:pPr>
        <w:spacing w:after="0"/>
      </w:pPr>
      <w:r>
        <w:t xml:space="preserve">виконавчої  влади  за  поданням  відповідних   управлінь   юстиції </w:t>
      </w:r>
    </w:p>
    <w:p w:rsidR="00B44D9D" w:rsidRDefault="00B44D9D" w:rsidP="00BD50D1">
      <w:pPr>
        <w:spacing w:after="0"/>
      </w:pPr>
      <w:r>
        <w:t xml:space="preserve">утворюють   місцеві   міжвідомчі  координаційно-методичні  ради  з </w:t>
      </w:r>
    </w:p>
    <w:p w:rsidR="00B44D9D" w:rsidRDefault="00B44D9D" w:rsidP="00BD50D1">
      <w:pPr>
        <w:spacing w:after="0"/>
      </w:pPr>
      <w:r>
        <w:t xml:space="preserve">правової освіти населення,  затверджують їх  склад  та  положення, </w:t>
      </w:r>
    </w:p>
    <w:p w:rsidR="00B44D9D" w:rsidRDefault="00B44D9D" w:rsidP="00BD50D1">
      <w:pPr>
        <w:spacing w:after="0"/>
      </w:pPr>
      <w:r>
        <w:t xml:space="preserve">вирішують  </w:t>
      </w:r>
      <w:proofErr w:type="gramStart"/>
      <w:r>
        <w:t>у</w:t>
      </w:r>
      <w:proofErr w:type="gramEnd"/>
      <w:r>
        <w:t xml:space="preserve">  межах  своєї  компетенції  питання організаційного і </w:t>
      </w:r>
    </w:p>
    <w:p w:rsidR="00B44D9D" w:rsidRDefault="00B44D9D" w:rsidP="00BD50D1">
      <w:pPr>
        <w:spacing w:after="0"/>
      </w:pPr>
      <w:r>
        <w:t xml:space="preserve">матеріально-технічного забезпечення їх діяльності.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</w:t>
      </w:r>
      <w:proofErr w:type="gramStart"/>
      <w:r>
        <w:t>П</w:t>
      </w:r>
      <w:proofErr w:type="gramEnd"/>
      <w:r>
        <w:t xml:space="preserve">ідготовка викладачів правових дисциплін здійснюється  вищими </w:t>
      </w:r>
    </w:p>
    <w:p w:rsidR="00B44D9D" w:rsidRDefault="00B44D9D" w:rsidP="00BD50D1">
      <w:pPr>
        <w:spacing w:after="0"/>
      </w:pPr>
      <w:r>
        <w:t xml:space="preserve">навчальними  закладами  як  за  державним  замовленням,  так  і </w:t>
      </w:r>
      <w:proofErr w:type="gramStart"/>
      <w:r>
        <w:t>за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рахунок коштів фізичних та юридичних </w:t>
      </w:r>
      <w:proofErr w:type="gramStart"/>
      <w:r>
        <w:t>осіб</w:t>
      </w:r>
      <w:proofErr w:type="gramEnd"/>
      <w:r>
        <w:t xml:space="preserve">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Центрами </w:t>
      </w:r>
      <w:proofErr w:type="gramStart"/>
      <w:r>
        <w:t>досл</w:t>
      </w:r>
      <w:proofErr w:type="gramEnd"/>
      <w:r>
        <w:t xml:space="preserve">іджень з  проблем  правової  освіти  є  Академія </w:t>
      </w:r>
    </w:p>
    <w:p w:rsidR="00B44D9D" w:rsidRDefault="00B44D9D" w:rsidP="00BD50D1">
      <w:pPr>
        <w:spacing w:after="0"/>
      </w:pPr>
      <w:r>
        <w:lastRenderedPageBreak/>
        <w:t xml:space="preserve">правових   наук   України   та  Інститут  держави  і  права  імені </w:t>
      </w:r>
    </w:p>
    <w:p w:rsidR="00B44D9D" w:rsidRDefault="00B44D9D" w:rsidP="00BD50D1">
      <w:pPr>
        <w:spacing w:after="0"/>
      </w:pPr>
      <w:r>
        <w:t xml:space="preserve">В.М. Корецького НАН України.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Публічною бібліотекою,     яка     забезпечує      акумуляцію </w:t>
      </w:r>
    </w:p>
    <w:p w:rsidR="00B44D9D" w:rsidRDefault="00B44D9D" w:rsidP="00BD50D1">
      <w:pPr>
        <w:spacing w:after="0"/>
      </w:pPr>
      <w:r>
        <w:t>документальн</w:t>
      </w:r>
      <w:proofErr w:type="gramStart"/>
      <w:r>
        <w:t>о-</w:t>
      </w:r>
      <w:proofErr w:type="gramEnd"/>
      <w:r>
        <w:t xml:space="preserve">інформаційних    ресурсів,    що   містять   правову </w:t>
      </w:r>
    </w:p>
    <w:p w:rsidR="00B44D9D" w:rsidRDefault="00B44D9D" w:rsidP="00BD50D1">
      <w:pPr>
        <w:spacing w:after="0"/>
      </w:pPr>
      <w:r>
        <w:t xml:space="preserve">інформацію,  та доступ населення до цих  ресурсів,  є  Національна </w:t>
      </w:r>
    </w:p>
    <w:p w:rsidR="00B44D9D" w:rsidRDefault="00B44D9D" w:rsidP="00BD50D1">
      <w:pPr>
        <w:spacing w:after="0"/>
      </w:pPr>
      <w:r>
        <w:t xml:space="preserve">юридична бібліотека.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</w:t>
      </w:r>
      <w:proofErr w:type="gramStart"/>
      <w:r>
        <w:t>З</w:t>
      </w:r>
      <w:proofErr w:type="gramEnd"/>
      <w:r>
        <w:t xml:space="preserve"> метою  розвитку  правової  освіти  населення місцеві органи </w:t>
      </w:r>
    </w:p>
    <w:p w:rsidR="00B44D9D" w:rsidRDefault="00B44D9D" w:rsidP="00BD50D1">
      <w:pPr>
        <w:spacing w:after="0"/>
      </w:pPr>
      <w:r>
        <w:t xml:space="preserve">виконавчої влади,  органи місцевого самоврядування в  межах  своєї </w:t>
      </w:r>
    </w:p>
    <w:p w:rsidR="00B44D9D" w:rsidRDefault="00B44D9D" w:rsidP="00BD50D1">
      <w:pPr>
        <w:spacing w:after="0"/>
      </w:pPr>
      <w:r>
        <w:t>компетенції  вживають заході</w:t>
      </w:r>
      <w:proofErr w:type="gramStart"/>
      <w:r>
        <w:t>в</w:t>
      </w:r>
      <w:proofErr w:type="gramEnd"/>
      <w:r>
        <w:t xml:space="preserve"> до розширення мережі спеціалізованих </w:t>
      </w:r>
    </w:p>
    <w:p w:rsidR="00B44D9D" w:rsidRDefault="00B44D9D" w:rsidP="00BD50D1">
      <w:pPr>
        <w:spacing w:after="0"/>
      </w:pPr>
      <w:r>
        <w:t xml:space="preserve">навчальних закладів, </w:t>
      </w:r>
      <w:proofErr w:type="gramStart"/>
      <w:r>
        <w:t>б</w:t>
      </w:r>
      <w:proofErr w:type="gramEnd"/>
      <w:r>
        <w:t xml:space="preserve">ібліотек, збільшення кількості друкованих та </w:t>
      </w:r>
    </w:p>
    <w:p w:rsidR="00B44D9D" w:rsidRDefault="00B44D9D" w:rsidP="00BD50D1">
      <w:pPr>
        <w:spacing w:after="0"/>
      </w:pPr>
      <w:proofErr w:type="gramStart"/>
      <w:r>
        <w:t>ауд</w:t>
      </w:r>
      <w:proofErr w:type="gramEnd"/>
      <w:r>
        <w:t xml:space="preserve">іовізуальних засобів масової інформації правового спрямування.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Державні засоби  масової  інформації  систематично інформують </w:t>
      </w:r>
    </w:p>
    <w:p w:rsidR="00B44D9D" w:rsidRDefault="00B44D9D" w:rsidP="00BD50D1">
      <w:pPr>
        <w:spacing w:after="0"/>
      </w:pPr>
      <w:r>
        <w:t>населення  про  національне  законодавство,   діяльність   органі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законодавчої,   виконавчої,   судової  влади,  а  також  про  стан </w:t>
      </w:r>
    </w:p>
    <w:p w:rsidR="00B44D9D" w:rsidRDefault="00B44D9D" w:rsidP="00BD50D1">
      <w:pPr>
        <w:spacing w:after="0"/>
      </w:pPr>
      <w:r>
        <w:t xml:space="preserve">правопорядку,  боротьбу   з   правопорушеннями,   особливо   серед </w:t>
      </w:r>
    </w:p>
    <w:p w:rsidR="00B44D9D" w:rsidRDefault="00B44D9D" w:rsidP="00BD50D1">
      <w:pPr>
        <w:spacing w:after="0"/>
      </w:pPr>
      <w:r>
        <w:t xml:space="preserve">неповнолітніх, </w:t>
      </w:r>
      <w:proofErr w:type="gramStart"/>
      <w:r>
        <w:t>проф</w:t>
      </w:r>
      <w:proofErr w:type="gramEnd"/>
      <w:r>
        <w:t xml:space="preserve">ілактику їх вчинення тощо.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Для дальшого  вдосконалення правової освіти населення в межах </w:t>
      </w:r>
    </w:p>
    <w:p w:rsidR="00B44D9D" w:rsidRDefault="00B44D9D" w:rsidP="00BD50D1">
      <w:pPr>
        <w:spacing w:after="0"/>
      </w:pPr>
      <w:r>
        <w:t xml:space="preserve">державного замовлення створюються загальні і навчальні телевізійні </w:t>
      </w:r>
    </w:p>
    <w:p w:rsidR="00B44D9D" w:rsidRDefault="00B44D9D" w:rsidP="00BD50D1">
      <w:pPr>
        <w:spacing w:after="0"/>
      </w:pPr>
      <w:r>
        <w:lastRenderedPageBreak/>
        <w:t xml:space="preserve">та радіомовні </w:t>
      </w:r>
      <w:proofErr w:type="gramStart"/>
      <w:r>
        <w:t>канали</w:t>
      </w:r>
      <w:proofErr w:type="gramEnd"/>
      <w:r>
        <w:t xml:space="preserve">, а також запроваджуються сторінки, рубрики та </w:t>
      </w:r>
    </w:p>
    <w:p w:rsidR="00B44D9D" w:rsidRDefault="00B44D9D" w:rsidP="00BD50D1">
      <w:pPr>
        <w:spacing w:after="0"/>
      </w:pPr>
      <w:r>
        <w:t xml:space="preserve">інші популярні форми надання правової інформації.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Державні заклади,  </w:t>
      </w:r>
      <w:proofErr w:type="gramStart"/>
      <w:r>
        <w:t>п</w:t>
      </w:r>
      <w:proofErr w:type="gramEnd"/>
      <w:r>
        <w:t xml:space="preserve">ідприємства   та   організації   культури </w:t>
      </w:r>
    </w:p>
    <w:p w:rsidR="00B44D9D" w:rsidRDefault="00B44D9D" w:rsidP="00BD50D1">
      <w:pPr>
        <w:spacing w:after="0"/>
      </w:pPr>
      <w:r>
        <w:t xml:space="preserve">проводять відповідну правоосвітню та правовиховну діяльність.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</w:t>
      </w:r>
      <w:proofErr w:type="gramStart"/>
      <w:r>
        <w:t>З</w:t>
      </w:r>
      <w:proofErr w:type="gramEnd"/>
      <w:r>
        <w:t xml:space="preserve"> цією метою за участю органів виконавчої влади,  відповідних </w:t>
      </w:r>
    </w:p>
    <w:p w:rsidR="00B44D9D" w:rsidRDefault="00B44D9D" w:rsidP="00BD50D1">
      <w:pPr>
        <w:spacing w:after="0"/>
      </w:pPr>
      <w:r>
        <w:t xml:space="preserve">управлінь юстиції,  навчальних  закладів  і  наукових  установ  </w:t>
      </w:r>
      <w:proofErr w:type="gramStart"/>
      <w:r>
        <w:t>на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громадських   або   договірних   </w:t>
      </w:r>
      <w:proofErr w:type="gramStart"/>
      <w:r>
        <w:t>засадах</w:t>
      </w:r>
      <w:proofErr w:type="gramEnd"/>
      <w:r>
        <w:t xml:space="preserve">   створюються   лекторії, </w:t>
      </w:r>
    </w:p>
    <w:p w:rsidR="00B44D9D" w:rsidRDefault="00B44D9D" w:rsidP="00BD50D1">
      <w:pPr>
        <w:spacing w:after="0"/>
      </w:pPr>
      <w:r>
        <w:t xml:space="preserve">кінолекторії,  проводяться виставки друкованої продукції правового </w:t>
      </w:r>
    </w:p>
    <w:p w:rsidR="00B44D9D" w:rsidRDefault="00B44D9D" w:rsidP="00BD50D1">
      <w:pPr>
        <w:spacing w:after="0"/>
      </w:pPr>
      <w:r>
        <w:t xml:space="preserve">спрямування,  зустрічі з фахівцями-юристами,  читацькі конференції </w:t>
      </w:r>
    </w:p>
    <w:p w:rsidR="00B44D9D" w:rsidRDefault="00B44D9D" w:rsidP="00BD50D1">
      <w:pPr>
        <w:spacing w:after="0"/>
      </w:pPr>
      <w:r>
        <w:t xml:space="preserve">та інші заходи.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III. Основні заходи із забезпечення виконання Програми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1. Вживати в межах своєї компетенції заходів щодо  практичної </w:t>
      </w:r>
    </w:p>
    <w:p w:rsidR="00B44D9D" w:rsidRDefault="00B44D9D" w:rsidP="00BD50D1">
      <w:pPr>
        <w:spacing w:after="0"/>
      </w:pPr>
      <w:r>
        <w:t xml:space="preserve">реалізації Програми, систематично аналізувати стан правової освіти </w:t>
      </w:r>
    </w:p>
    <w:p w:rsidR="00B44D9D" w:rsidRDefault="00B44D9D" w:rsidP="00BD50D1">
      <w:pPr>
        <w:spacing w:after="0"/>
      </w:pPr>
      <w:r>
        <w:t xml:space="preserve">населення та вносити пропозиції щодо його поліпшення.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Міністерства, інші центральні та </w:t>
      </w:r>
    </w:p>
    <w:p w:rsidR="00B44D9D" w:rsidRDefault="00B44D9D" w:rsidP="00BD50D1">
      <w:pPr>
        <w:spacing w:after="0"/>
      </w:pPr>
      <w:r>
        <w:t xml:space="preserve">                          </w:t>
      </w:r>
      <w:proofErr w:type="gramStart"/>
      <w:r>
        <w:t>м</w:t>
      </w:r>
      <w:proofErr w:type="gramEnd"/>
      <w:r>
        <w:t xml:space="preserve">ісцеві органи виконавчої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2. Забезпечити  розроблення  і  затвердження  в установленому </w:t>
      </w:r>
    </w:p>
    <w:p w:rsidR="00B44D9D" w:rsidRDefault="00B44D9D" w:rsidP="00BD50D1">
      <w:pPr>
        <w:spacing w:after="0"/>
      </w:pPr>
      <w:r>
        <w:t xml:space="preserve">порядку регіональних програм правової освіти населення.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lastRenderedPageBreak/>
        <w:t xml:space="preserve">                          Місцеві органи виконавчої влади, </w:t>
      </w:r>
    </w:p>
    <w:p w:rsidR="00B44D9D" w:rsidRDefault="00B44D9D" w:rsidP="00BD50D1">
      <w:pPr>
        <w:spacing w:after="0"/>
      </w:pPr>
      <w:r>
        <w:t xml:space="preserve">                          обласні, Київська та </w:t>
      </w:r>
    </w:p>
    <w:p w:rsidR="00B44D9D" w:rsidRDefault="00B44D9D" w:rsidP="00BD50D1">
      <w:pPr>
        <w:spacing w:after="0"/>
      </w:pPr>
      <w:r>
        <w:t xml:space="preserve">                          Севастопольська міські, </w:t>
      </w:r>
    </w:p>
    <w:p w:rsidR="00B44D9D" w:rsidRDefault="00B44D9D" w:rsidP="00BD50D1">
      <w:pPr>
        <w:spacing w:after="0"/>
      </w:pPr>
      <w:r>
        <w:t xml:space="preserve">                          районні міжвідомчі координаційно- </w:t>
      </w:r>
    </w:p>
    <w:p w:rsidR="00B44D9D" w:rsidRDefault="00B44D9D" w:rsidP="00BD50D1">
      <w:pPr>
        <w:spacing w:after="0"/>
      </w:pPr>
      <w:r>
        <w:t xml:space="preserve">                          методичні ради з правової освіти </w:t>
      </w:r>
    </w:p>
    <w:p w:rsidR="00B44D9D" w:rsidRDefault="00B44D9D" w:rsidP="00BD50D1">
      <w:pPr>
        <w:spacing w:after="0"/>
      </w:pPr>
      <w:r>
        <w:t xml:space="preserve">                          населення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2001-2002 роки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3. Вивчати  і  аналізувати  діяльність  місцевих  міжвідомчих </w:t>
      </w:r>
    </w:p>
    <w:p w:rsidR="00B44D9D" w:rsidRDefault="00B44D9D" w:rsidP="00BD50D1">
      <w:pPr>
        <w:spacing w:after="0"/>
      </w:pPr>
      <w:r>
        <w:t xml:space="preserve">координаційно-методичних рад з правової освіти населення,  вживати </w:t>
      </w:r>
    </w:p>
    <w:p w:rsidR="00B44D9D" w:rsidRDefault="00B44D9D" w:rsidP="00BD50D1">
      <w:pPr>
        <w:spacing w:after="0"/>
      </w:pPr>
      <w:r>
        <w:t xml:space="preserve">організаційні,  методичні  та  інші  заходи   до   </w:t>
      </w:r>
      <w:proofErr w:type="gramStart"/>
      <w:r>
        <w:t>п</w:t>
      </w:r>
      <w:proofErr w:type="gramEnd"/>
      <w:r>
        <w:t xml:space="preserve">ідвищення   її </w:t>
      </w:r>
    </w:p>
    <w:p w:rsidR="00B44D9D" w:rsidRDefault="00B44D9D" w:rsidP="00BD50D1">
      <w:pPr>
        <w:spacing w:after="0"/>
      </w:pPr>
      <w:r>
        <w:t xml:space="preserve">ефективності.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Всеукраїнська міжвідомча координаційно- </w:t>
      </w:r>
    </w:p>
    <w:p w:rsidR="00B44D9D" w:rsidRDefault="00B44D9D" w:rsidP="00BD50D1">
      <w:pPr>
        <w:spacing w:after="0"/>
      </w:pPr>
      <w:r>
        <w:t xml:space="preserve">                          методична рада з правової освіти </w:t>
      </w:r>
    </w:p>
    <w:p w:rsidR="00B44D9D" w:rsidRDefault="00B44D9D" w:rsidP="00BD50D1">
      <w:pPr>
        <w:spacing w:after="0"/>
      </w:pPr>
      <w:r>
        <w:t xml:space="preserve">                          населення, місцеві органи виконавчої </w:t>
      </w:r>
    </w:p>
    <w:p w:rsidR="00B44D9D" w:rsidRDefault="00B44D9D" w:rsidP="00BD50D1">
      <w:pPr>
        <w:spacing w:after="0"/>
      </w:pPr>
      <w:r>
        <w:t xml:space="preserve">                         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4. Організовувати    проведення    конференцій,    семінарі</w:t>
      </w:r>
      <w:proofErr w:type="gramStart"/>
      <w:r>
        <w:t>в</w:t>
      </w:r>
      <w:proofErr w:type="gramEnd"/>
      <w:r>
        <w:t xml:space="preserve">, </w:t>
      </w:r>
    </w:p>
    <w:p w:rsidR="00B44D9D" w:rsidRDefault="00B44D9D" w:rsidP="00BD50D1">
      <w:pPr>
        <w:spacing w:after="0"/>
      </w:pPr>
      <w:r>
        <w:t xml:space="preserve">симпозіумів  тощо  з  питань  </w:t>
      </w:r>
      <w:proofErr w:type="gramStart"/>
      <w:r>
        <w:t>п</w:t>
      </w:r>
      <w:proofErr w:type="gramEnd"/>
      <w:r>
        <w:t xml:space="preserve">ідвищення  рівня  правової культури </w:t>
      </w:r>
    </w:p>
    <w:p w:rsidR="00B44D9D" w:rsidRDefault="00B44D9D" w:rsidP="00BD50D1">
      <w:pPr>
        <w:spacing w:after="0"/>
      </w:pPr>
      <w:r>
        <w:t xml:space="preserve">громадян.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Місцеві органи виконавчої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5. Забезпечити оновлення  з  урахуванням  сучасних  вимог  та </w:t>
      </w:r>
    </w:p>
    <w:p w:rsidR="00B44D9D" w:rsidRDefault="00B44D9D" w:rsidP="00BD50D1">
      <w:pPr>
        <w:spacing w:after="0"/>
      </w:pPr>
      <w:r>
        <w:t xml:space="preserve">видання   типових   програм   правового   навчання  </w:t>
      </w:r>
      <w:proofErr w:type="gramStart"/>
      <w:r>
        <w:t>р</w:t>
      </w:r>
      <w:proofErr w:type="gramEnd"/>
      <w:r>
        <w:t xml:space="preserve">ізних  верств </w:t>
      </w:r>
    </w:p>
    <w:p w:rsidR="00B44D9D" w:rsidRDefault="00B44D9D" w:rsidP="00BD50D1">
      <w:pPr>
        <w:spacing w:after="0"/>
      </w:pPr>
      <w:r>
        <w:t xml:space="preserve">населення.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 </w:t>
      </w:r>
    </w:p>
    <w:p w:rsidR="00B44D9D" w:rsidRDefault="00B44D9D" w:rsidP="00BD50D1">
      <w:pPr>
        <w:spacing w:after="0"/>
      </w:pPr>
      <w:r>
        <w:t xml:space="preserve">                          разом з Міністерством юстиції України, </w:t>
      </w:r>
    </w:p>
    <w:p w:rsidR="00B44D9D" w:rsidRDefault="00B44D9D" w:rsidP="00BD50D1">
      <w:pPr>
        <w:spacing w:after="0"/>
      </w:pPr>
      <w:r>
        <w:t xml:space="preserve">                          Міністерством культури і мистецтв </w:t>
      </w:r>
    </w:p>
    <w:p w:rsidR="00B44D9D" w:rsidRDefault="00B44D9D" w:rsidP="00BD50D1">
      <w:pPr>
        <w:spacing w:after="0"/>
      </w:pPr>
      <w:r>
        <w:t xml:space="preserve">                          України, Інститутом держави і права </w:t>
      </w:r>
    </w:p>
    <w:p w:rsidR="00B44D9D" w:rsidRDefault="00B44D9D" w:rsidP="00BD50D1">
      <w:pPr>
        <w:spacing w:after="0"/>
      </w:pPr>
      <w:r>
        <w:t xml:space="preserve">                          імені В.М. Корецького НАН України, </w:t>
      </w:r>
    </w:p>
    <w:p w:rsidR="00B44D9D" w:rsidRDefault="00B44D9D" w:rsidP="00BD50D1">
      <w:pPr>
        <w:spacing w:after="0"/>
      </w:pPr>
      <w:r>
        <w:t xml:space="preserve">                          Академією правових наук України, </w:t>
      </w:r>
    </w:p>
    <w:p w:rsidR="00B44D9D" w:rsidRDefault="00B44D9D" w:rsidP="00BD50D1">
      <w:pPr>
        <w:spacing w:after="0"/>
      </w:pPr>
      <w:r>
        <w:t xml:space="preserve">                          Академією педагогічних наук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6. Організовувати  проведення  </w:t>
      </w:r>
      <w:proofErr w:type="gramStart"/>
      <w:r>
        <w:t>соц</w:t>
      </w:r>
      <w:proofErr w:type="gramEnd"/>
      <w:r>
        <w:t xml:space="preserve">іологічних   досліджень   з </w:t>
      </w:r>
    </w:p>
    <w:p w:rsidR="00B44D9D" w:rsidRDefault="00B44D9D" w:rsidP="00BD50D1">
      <w:pPr>
        <w:spacing w:after="0"/>
      </w:pPr>
      <w:r>
        <w:t xml:space="preserve">питань  ефективності правоосвітньої діяльності та з урахуванням їх </w:t>
      </w:r>
    </w:p>
    <w:p w:rsidR="00B44D9D" w:rsidRDefault="00B44D9D" w:rsidP="00BD50D1">
      <w:pPr>
        <w:spacing w:after="0"/>
      </w:pPr>
      <w:r>
        <w:t xml:space="preserve">результатів розробляти  наукові  рекомендації  щодо  вдосконалення </w:t>
      </w:r>
    </w:p>
    <w:p w:rsidR="00B44D9D" w:rsidRDefault="00B44D9D" w:rsidP="00BD50D1">
      <w:pPr>
        <w:spacing w:after="0"/>
      </w:pPr>
      <w:r>
        <w:t xml:space="preserve">цієї діяльності.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Інститут держави і права імені </w:t>
      </w:r>
    </w:p>
    <w:p w:rsidR="00B44D9D" w:rsidRDefault="00B44D9D" w:rsidP="00BD50D1">
      <w:pPr>
        <w:spacing w:after="0"/>
      </w:pPr>
      <w:r>
        <w:t xml:space="preserve">                          В.М. Корецького НАН України, </w:t>
      </w:r>
    </w:p>
    <w:p w:rsidR="00B44D9D" w:rsidRDefault="00B44D9D" w:rsidP="00BD50D1">
      <w:pPr>
        <w:spacing w:after="0"/>
      </w:pPr>
      <w:r>
        <w:t xml:space="preserve">                          Академія правових наук України, </w:t>
      </w:r>
    </w:p>
    <w:p w:rsidR="00B44D9D" w:rsidRDefault="00B44D9D" w:rsidP="00BD50D1">
      <w:pPr>
        <w:spacing w:after="0"/>
      </w:pPr>
      <w:r>
        <w:t xml:space="preserve">                          Академія педагогічних наук </w:t>
      </w:r>
    </w:p>
    <w:p w:rsidR="00B44D9D" w:rsidRDefault="00B44D9D" w:rsidP="00BD50D1">
      <w:pPr>
        <w:spacing w:after="0"/>
      </w:pPr>
      <w:r>
        <w:t xml:space="preserve">                         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Щорічно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7. Вирішити   питання   щодо   надання  </w:t>
      </w:r>
      <w:proofErr w:type="gramStart"/>
      <w:r>
        <w:t>п</w:t>
      </w:r>
      <w:proofErr w:type="gramEnd"/>
      <w:r>
        <w:t xml:space="preserve">ідтримки  у  виданні </w:t>
      </w:r>
    </w:p>
    <w:p w:rsidR="00B44D9D" w:rsidRDefault="00B44D9D" w:rsidP="00BD50D1">
      <w:pPr>
        <w:spacing w:after="0"/>
      </w:pPr>
      <w:proofErr w:type="gramStart"/>
      <w:r>
        <w:t>п</w:t>
      </w:r>
      <w:proofErr w:type="gramEnd"/>
      <w:r>
        <w:t xml:space="preserve">ідручників та посібників з  правознавства  для  загальноосвітніх, </w:t>
      </w:r>
    </w:p>
    <w:p w:rsidR="00B44D9D" w:rsidRDefault="00B44D9D" w:rsidP="00BD50D1">
      <w:pPr>
        <w:spacing w:after="0"/>
      </w:pPr>
      <w:r>
        <w:t xml:space="preserve">професійно-технічних  та  вищих  навчальних  закладів,  популярних </w:t>
      </w:r>
    </w:p>
    <w:p w:rsidR="00B44D9D" w:rsidRDefault="00B44D9D" w:rsidP="00BD50D1">
      <w:pPr>
        <w:spacing w:after="0"/>
      </w:pPr>
      <w:r>
        <w:t xml:space="preserve">юридичних </w:t>
      </w:r>
      <w:proofErr w:type="gramStart"/>
      <w:r>
        <w:t>пос</w:t>
      </w:r>
      <w:proofErr w:type="gramEnd"/>
      <w:r>
        <w:t xml:space="preserve">ібників,  збірників актів законодавства,  а  також  у </w:t>
      </w:r>
    </w:p>
    <w:p w:rsidR="00B44D9D" w:rsidRDefault="00B44D9D" w:rsidP="00BD50D1">
      <w:pPr>
        <w:spacing w:after="0"/>
      </w:pPr>
      <w:r>
        <w:t xml:space="preserve">комплектуванні </w:t>
      </w:r>
      <w:proofErr w:type="gramStart"/>
      <w:r>
        <w:t>правовою</w:t>
      </w:r>
      <w:proofErr w:type="gramEnd"/>
      <w:r>
        <w:t xml:space="preserve"> літературою бібліотечних фондів.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України, </w:t>
      </w:r>
    </w:p>
    <w:p w:rsidR="00B44D9D" w:rsidRDefault="00B44D9D" w:rsidP="00BD50D1">
      <w:pPr>
        <w:spacing w:after="0"/>
      </w:pPr>
      <w:r>
        <w:lastRenderedPageBreak/>
        <w:t xml:space="preserve">                          Міністерство культури і мистецтв </w:t>
      </w:r>
    </w:p>
    <w:p w:rsidR="00B44D9D" w:rsidRDefault="00B44D9D" w:rsidP="00BD50D1">
      <w:pPr>
        <w:spacing w:after="0"/>
      </w:pPr>
      <w:r>
        <w:t xml:space="preserve">                          України, Міністерство юстиції України, </w:t>
      </w:r>
    </w:p>
    <w:p w:rsidR="00B44D9D" w:rsidRDefault="00B44D9D" w:rsidP="00BD50D1">
      <w:pPr>
        <w:spacing w:after="0"/>
      </w:pPr>
      <w:r>
        <w:t xml:space="preserve">                          Державний комітет інформаційної </w:t>
      </w:r>
    </w:p>
    <w:p w:rsidR="00B44D9D" w:rsidRDefault="00B44D9D" w:rsidP="00BD50D1">
      <w:pPr>
        <w:spacing w:after="0"/>
      </w:pPr>
      <w:r>
        <w:t xml:space="preserve">                          політики, телебачення і радіомовлення </w:t>
      </w:r>
    </w:p>
    <w:p w:rsidR="00B44D9D" w:rsidRDefault="00B44D9D" w:rsidP="00BD50D1">
      <w:pPr>
        <w:spacing w:after="0"/>
      </w:pPr>
      <w:r>
        <w:t xml:space="preserve">                         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2001 </w:t>
      </w:r>
      <w:proofErr w:type="gramStart"/>
      <w:r>
        <w:t>р</w:t>
      </w:r>
      <w:proofErr w:type="gramEnd"/>
      <w:r>
        <w:t xml:space="preserve">ік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8. Забезпечувати  проведення  навчально-методичних  семінарі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для    викладачів    правових    дисциплін   загальноосвітніх   та </w:t>
      </w:r>
    </w:p>
    <w:p w:rsidR="00B44D9D" w:rsidRDefault="00B44D9D" w:rsidP="00BD50D1">
      <w:pPr>
        <w:spacing w:after="0"/>
      </w:pPr>
      <w:r>
        <w:t xml:space="preserve">професійно-технічних навчальних закладів  із  залученням  наукових </w:t>
      </w:r>
    </w:p>
    <w:p w:rsidR="00B44D9D" w:rsidRDefault="00B44D9D" w:rsidP="00BD50D1">
      <w:pPr>
        <w:spacing w:after="0"/>
      </w:pPr>
      <w:proofErr w:type="gramStart"/>
      <w:r>
        <w:t xml:space="preserve">працівників та фахівців-практиків у галузі права. </w:t>
      </w:r>
      <w:proofErr w:type="gramEnd"/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України, </w:t>
      </w:r>
    </w:p>
    <w:p w:rsidR="00B44D9D" w:rsidRDefault="00B44D9D" w:rsidP="00BD50D1">
      <w:pPr>
        <w:spacing w:after="0"/>
      </w:pPr>
      <w:r>
        <w:t xml:space="preserve">                          </w:t>
      </w:r>
      <w:proofErr w:type="gramStart"/>
      <w:r>
        <w:t>м</w:t>
      </w:r>
      <w:proofErr w:type="gramEnd"/>
      <w:r>
        <w:t xml:space="preserve">ісцеві органи виконавчої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Щорічно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9. Включати до тематик дисертаційних  </w:t>
      </w:r>
      <w:proofErr w:type="gramStart"/>
      <w:r>
        <w:t>досл</w:t>
      </w:r>
      <w:proofErr w:type="gramEnd"/>
      <w:r>
        <w:t xml:space="preserve">іджень  і  наукових </w:t>
      </w:r>
    </w:p>
    <w:p w:rsidR="00B44D9D" w:rsidRDefault="00B44D9D" w:rsidP="00BD50D1">
      <w:pPr>
        <w:spacing w:after="0"/>
      </w:pPr>
      <w:r>
        <w:t xml:space="preserve">робіт  питання  правової  освіти населення.  Сприяти опублікуванню </w:t>
      </w:r>
    </w:p>
    <w:p w:rsidR="00B44D9D" w:rsidRDefault="00B44D9D" w:rsidP="00BD50D1">
      <w:pPr>
        <w:spacing w:after="0"/>
      </w:pPr>
      <w:r>
        <w:t xml:space="preserve">дисертаційних </w:t>
      </w:r>
      <w:proofErr w:type="gramStart"/>
      <w:r>
        <w:t>досл</w:t>
      </w:r>
      <w:proofErr w:type="gramEnd"/>
      <w:r>
        <w:t xml:space="preserve">іджень і наукових робіт  з  найбільш  актуальних </w:t>
      </w:r>
    </w:p>
    <w:p w:rsidR="00B44D9D" w:rsidRDefault="00B44D9D" w:rsidP="00BD50D1">
      <w:pPr>
        <w:spacing w:after="0"/>
      </w:pPr>
      <w:r>
        <w:t xml:space="preserve">питань правової освіти населення.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Національна академія наук України, </w:t>
      </w:r>
    </w:p>
    <w:p w:rsidR="00B44D9D" w:rsidRDefault="00B44D9D" w:rsidP="00BD50D1">
      <w:pPr>
        <w:spacing w:after="0"/>
      </w:pPr>
      <w:r>
        <w:t xml:space="preserve">                          Академія правових наук України, Інститут </w:t>
      </w:r>
    </w:p>
    <w:p w:rsidR="00B44D9D" w:rsidRDefault="00B44D9D" w:rsidP="00BD50D1">
      <w:pPr>
        <w:spacing w:after="0"/>
      </w:pPr>
      <w:r>
        <w:t xml:space="preserve">                          держави і права імені В.М. Корецького </w:t>
      </w:r>
    </w:p>
    <w:p w:rsidR="00B44D9D" w:rsidRDefault="00B44D9D" w:rsidP="00BD50D1">
      <w:pPr>
        <w:spacing w:after="0"/>
      </w:pPr>
      <w:r>
        <w:t xml:space="preserve">                          НАН України, </w:t>
      </w:r>
    </w:p>
    <w:p w:rsidR="00B44D9D" w:rsidRDefault="00B44D9D" w:rsidP="00BD50D1">
      <w:pPr>
        <w:spacing w:after="0"/>
      </w:pPr>
      <w:r>
        <w:t xml:space="preserve">                          Національна юридична академія </w:t>
      </w:r>
    </w:p>
    <w:p w:rsidR="00B44D9D" w:rsidRDefault="00B44D9D" w:rsidP="00BD50D1">
      <w:pPr>
        <w:spacing w:after="0"/>
      </w:pPr>
      <w:r>
        <w:t xml:space="preserve">                          України імені Ярослава Мудрого, Одеська </w:t>
      </w:r>
    </w:p>
    <w:p w:rsidR="00B44D9D" w:rsidRDefault="00B44D9D" w:rsidP="00BD50D1">
      <w:pPr>
        <w:spacing w:after="0"/>
      </w:pPr>
      <w:r>
        <w:t xml:space="preserve">                          національна юридична академія, Київський </w:t>
      </w:r>
    </w:p>
    <w:p w:rsidR="00B44D9D" w:rsidRDefault="00B44D9D" w:rsidP="00BD50D1">
      <w:pPr>
        <w:spacing w:after="0"/>
      </w:pPr>
      <w:r>
        <w:t xml:space="preserve">                          національний університет імені Тараса </w:t>
      </w:r>
    </w:p>
    <w:p w:rsidR="00B44D9D" w:rsidRDefault="00B44D9D" w:rsidP="00BD50D1">
      <w:pPr>
        <w:spacing w:after="0"/>
      </w:pPr>
      <w:r>
        <w:t xml:space="preserve">                          Шевченка, Львівський національний </w:t>
      </w:r>
    </w:p>
    <w:p w:rsidR="00B44D9D" w:rsidRDefault="00B44D9D" w:rsidP="00BD50D1">
      <w:pPr>
        <w:spacing w:after="0"/>
      </w:pPr>
      <w:r>
        <w:lastRenderedPageBreak/>
        <w:t xml:space="preserve">                          університет імені Івана Франка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Починаючи з 2001 року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10. Забезпечувати  обов'язкове  надання  державним службовцям </w:t>
      </w:r>
    </w:p>
    <w:p w:rsidR="00B44D9D" w:rsidRDefault="00B44D9D" w:rsidP="00BD50D1">
      <w:pPr>
        <w:spacing w:after="0"/>
      </w:pPr>
      <w:proofErr w:type="gramStart"/>
      <w:r>
        <w:t>п</w:t>
      </w:r>
      <w:proofErr w:type="gramEnd"/>
      <w:r>
        <w:t xml:space="preserve">ід час їх підготовки,  перепідготовки та підвищення  кваліфікації </w:t>
      </w:r>
    </w:p>
    <w:p w:rsidR="00B44D9D" w:rsidRDefault="00B44D9D" w:rsidP="00BD50D1">
      <w:pPr>
        <w:spacing w:after="0"/>
      </w:pPr>
      <w:r>
        <w:t xml:space="preserve">комплексу   знань   з  питань  </w:t>
      </w:r>
      <w:proofErr w:type="gramStart"/>
      <w:r>
        <w:t>правового</w:t>
      </w:r>
      <w:proofErr w:type="gramEnd"/>
      <w:r>
        <w:t xml:space="preserve">  забезпечення  державного </w:t>
      </w:r>
    </w:p>
    <w:p w:rsidR="00B44D9D" w:rsidRDefault="00B44D9D" w:rsidP="00BD50D1">
      <w:pPr>
        <w:spacing w:after="0"/>
      </w:pPr>
      <w:r>
        <w:t xml:space="preserve">управління та  державної  служби,  що  включатиме  вивчення  основ </w:t>
      </w:r>
    </w:p>
    <w:p w:rsidR="00B44D9D" w:rsidRDefault="00B44D9D" w:rsidP="00BD50D1">
      <w:pPr>
        <w:spacing w:after="0"/>
      </w:pPr>
      <w:r>
        <w:t xml:space="preserve">правознавства, відповідних актів законодавства.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Міністерства, інші центральні органи </w:t>
      </w:r>
    </w:p>
    <w:p w:rsidR="00B44D9D" w:rsidRDefault="00B44D9D" w:rsidP="00BD50D1">
      <w:pPr>
        <w:spacing w:after="0"/>
      </w:pPr>
      <w:r>
        <w:t xml:space="preserve">                          виконавчої  влади,   Головне  управління </w:t>
      </w:r>
    </w:p>
    <w:p w:rsidR="00B44D9D" w:rsidRDefault="00B44D9D" w:rsidP="00BD50D1">
      <w:pPr>
        <w:spacing w:after="0"/>
      </w:pPr>
      <w:r>
        <w:t xml:space="preserve">                          державної служби України, Рада міні</w:t>
      </w:r>
      <w:proofErr w:type="gramStart"/>
      <w:r>
        <w:t>стр</w:t>
      </w:r>
      <w:proofErr w:type="gramEnd"/>
      <w:r>
        <w:t xml:space="preserve">ів </w:t>
      </w:r>
    </w:p>
    <w:p w:rsidR="00B44D9D" w:rsidRDefault="00B44D9D" w:rsidP="00BD50D1">
      <w:pPr>
        <w:spacing w:after="0"/>
      </w:pPr>
      <w:r>
        <w:t xml:space="preserve">                          Автономної Республіки Крим, обласні, </w:t>
      </w:r>
    </w:p>
    <w:p w:rsidR="00B44D9D" w:rsidRDefault="00B44D9D" w:rsidP="00BD50D1">
      <w:pPr>
        <w:spacing w:after="0"/>
      </w:pPr>
      <w:r>
        <w:t xml:space="preserve">                          Київська  та   Севастопольська  міські </w:t>
      </w:r>
    </w:p>
    <w:p w:rsidR="00B44D9D" w:rsidRDefault="00B44D9D" w:rsidP="00BD50D1">
      <w:pPr>
        <w:spacing w:after="0"/>
      </w:pPr>
      <w:r>
        <w:t xml:space="preserve">                          державні адміністрації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11. Забезпечувати  висвітлення  в  тел</w:t>
      </w:r>
      <w:proofErr w:type="gramStart"/>
      <w:r>
        <w:t>е-</w:t>
      </w:r>
      <w:proofErr w:type="gramEnd"/>
      <w:r>
        <w:t xml:space="preserve">  та   радіопередачах </w:t>
      </w:r>
    </w:p>
    <w:p w:rsidR="00B44D9D" w:rsidRDefault="00B44D9D" w:rsidP="00BD50D1">
      <w:pPr>
        <w:spacing w:after="0"/>
      </w:pPr>
      <w:r>
        <w:t xml:space="preserve">актуальних правових питань,  приділивши особливу увагу роз'ясненню </w:t>
      </w:r>
    </w:p>
    <w:p w:rsidR="00B44D9D" w:rsidRDefault="00B44D9D" w:rsidP="00BD50D1">
      <w:pPr>
        <w:spacing w:after="0"/>
      </w:pPr>
      <w:r>
        <w:t xml:space="preserve">відповідних  актів  законодавства  та  практики  їх  застосування. </w:t>
      </w:r>
    </w:p>
    <w:p w:rsidR="00B44D9D" w:rsidRDefault="00B44D9D" w:rsidP="00BD50D1">
      <w:pPr>
        <w:spacing w:after="0"/>
      </w:pPr>
      <w:r>
        <w:t xml:space="preserve">Організувати  з  цією метою цикл навчально-методичних телепередач. </w:t>
      </w:r>
    </w:p>
    <w:p w:rsidR="00B44D9D" w:rsidRDefault="00B44D9D" w:rsidP="00BD50D1">
      <w:pPr>
        <w:spacing w:after="0"/>
      </w:pPr>
      <w:r>
        <w:t xml:space="preserve">Залучати до висвітлення правових  питань  керівників  </w:t>
      </w:r>
      <w:proofErr w:type="gramStart"/>
      <w:r>
        <w:t>м</w:t>
      </w:r>
      <w:proofErr w:type="gramEnd"/>
      <w:r>
        <w:t xml:space="preserve">іністерств, </w:t>
      </w:r>
    </w:p>
    <w:p w:rsidR="00B44D9D" w:rsidRDefault="00B44D9D" w:rsidP="00BD50D1">
      <w:pPr>
        <w:spacing w:after="0"/>
      </w:pPr>
      <w:r>
        <w:t xml:space="preserve">інших  центральних  та </w:t>
      </w:r>
      <w:proofErr w:type="gramStart"/>
      <w:r>
        <w:t>м</w:t>
      </w:r>
      <w:proofErr w:type="gramEnd"/>
      <w:r>
        <w:t xml:space="preserve">ісцевих органів виконавчої влади,  вчених, </w:t>
      </w:r>
    </w:p>
    <w:p w:rsidR="00B44D9D" w:rsidRDefault="00B44D9D" w:rsidP="00BD50D1">
      <w:pPr>
        <w:spacing w:after="0"/>
      </w:pPr>
      <w:r>
        <w:t xml:space="preserve">провідних фахівців-практиків у галузі права.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Державний комітет інформаційної </w:t>
      </w:r>
    </w:p>
    <w:p w:rsidR="00B44D9D" w:rsidRDefault="00B44D9D" w:rsidP="00BD50D1">
      <w:pPr>
        <w:spacing w:after="0"/>
      </w:pPr>
      <w:r>
        <w:lastRenderedPageBreak/>
        <w:t xml:space="preserve">                          політики, телебачення і радіомовлення </w:t>
      </w:r>
    </w:p>
    <w:p w:rsidR="00B44D9D" w:rsidRDefault="00B44D9D" w:rsidP="00BD50D1">
      <w:pPr>
        <w:spacing w:after="0"/>
      </w:pPr>
      <w:r>
        <w:t xml:space="preserve">                          України разом із заінтересованими </w:t>
      </w:r>
    </w:p>
    <w:p w:rsidR="00B44D9D" w:rsidRDefault="00B44D9D" w:rsidP="00BD50D1">
      <w:pPr>
        <w:spacing w:after="0"/>
      </w:pPr>
      <w:r>
        <w:t xml:space="preserve">                          </w:t>
      </w:r>
      <w:proofErr w:type="gramStart"/>
      <w:r>
        <w:t>м</w:t>
      </w:r>
      <w:proofErr w:type="gramEnd"/>
      <w:r>
        <w:t xml:space="preserve">іністерствами та іншими центральними </w:t>
      </w:r>
    </w:p>
    <w:p w:rsidR="00B44D9D" w:rsidRDefault="00B44D9D" w:rsidP="00BD50D1">
      <w:pPr>
        <w:spacing w:after="0"/>
      </w:pPr>
      <w:r>
        <w:t xml:space="preserve">                          органами виконавчої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12. Провести конференції керівників видавництв та  видавничих </w:t>
      </w:r>
    </w:p>
    <w:p w:rsidR="00B44D9D" w:rsidRDefault="00B44D9D" w:rsidP="00BD50D1">
      <w:pPr>
        <w:spacing w:after="0"/>
      </w:pPr>
      <w:r>
        <w:t xml:space="preserve">організацій,   що   здійснюють   </w:t>
      </w:r>
      <w:proofErr w:type="gramStart"/>
      <w:r>
        <w:t>п</w:t>
      </w:r>
      <w:proofErr w:type="gramEnd"/>
      <w:r>
        <w:t xml:space="preserve">ідготовку  і  випуск  видавничої </w:t>
      </w:r>
    </w:p>
    <w:p w:rsidR="00B44D9D" w:rsidRDefault="00B44D9D" w:rsidP="00BD50D1">
      <w:pPr>
        <w:spacing w:after="0"/>
      </w:pPr>
      <w:r>
        <w:t xml:space="preserve">продукції  правового  спрямування.  Розробити  рекомендації   щодо </w:t>
      </w:r>
    </w:p>
    <w:p w:rsidR="00B44D9D" w:rsidRDefault="00B44D9D" w:rsidP="00BD50D1">
      <w:pPr>
        <w:spacing w:after="0"/>
      </w:pPr>
      <w:proofErr w:type="gramStart"/>
      <w:r>
        <w:t>п</w:t>
      </w:r>
      <w:proofErr w:type="gramEnd"/>
      <w:r>
        <w:t xml:space="preserve">ідготовки   і   випуску   такої   продукції.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Державний комітет інформаційної </w:t>
      </w:r>
    </w:p>
    <w:p w:rsidR="00B44D9D" w:rsidRDefault="00B44D9D" w:rsidP="00BD50D1">
      <w:pPr>
        <w:spacing w:after="0"/>
      </w:pPr>
      <w:r>
        <w:t xml:space="preserve">                          політики, телебачення і радіомовлення </w:t>
      </w:r>
    </w:p>
    <w:p w:rsidR="00B44D9D" w:rsidRDefault="00B44D9D" w:rsidP="00BD50D1">
      <w:pPr>
        <w:spacing w:after="0"/>
      </w:pPr>
      <w:r>
        <w:t xml:space="preserve">                          України, Міністерство юстиції України, </w:t>
      </w:r>
    </w:p>
    <w:p w:rsidR="00B44D9D" w:rsidRDefault="00B44D9D" w:rsidP="00BD50D1">
      <w:pPr>
        <w:spacing w:after="0"/>
      </w:pPr>
      <w:r>
        <w:t xml:space="preserve">                          Інститут держави і права імені </w:t>
      </w:r>
    </w:p>
    <w:p w:rsidR="00B44D9D" w:rsidRDefault="00B44D9D" w:rsidP="00BD50D1">
      <w:pPr>
        <w:spacing w:after="0"/>
      </w:pPr>
      <w:r>
        <w:t xml:space="preserve">                          В.М. Корецького НАН України, </w:t>
      </w:r>
    </w:p>
    <w:p w:rsidR="00B44D9D" w:rsidRDefault="00B44D9D" w:rsidP="00BD50D1">
      <w:pPr>
        <w:spacing w:after="0"/>
      </w:pPr>
      <w:r>
        <w:t xml:space="preserve">                          Спілка юристів України (за згодою)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2001-2002 та наступні роки </w:t>
      </w:r>
    </w:p>
    <w:p w:rsidR="00B44D9D" w:rsidRDefault="00B44D9D" w:rsidP="00BD50D1">
      <w:pPr>
        <w:spacing w:after="0"/>
      </w:pPr>
      <w:r>
        <w:t xml:space="preserve">                          (в разі потреби)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13. Сприяти створенню молодіжних правових клубі</w:t>
      </w:r>
      <w:proofErr w:type="gramStart"/>
      <w:r>
        <w:t>в</w:t>
      </w:r>
      <w:proofErr w:type="gramEnd"/>
      <w:r>
        <w:t xml:space="preserve">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Державний комітет молодіжної політики, </w:t>
      </w:r>
    </w:p>
    <w:p w:rsidR="00B44D9D" w:rsidRDefault="00B44D9D" w:rsidP="00BD50D1">
      <w:pPr>
        <w:spacing w:after="0"/>
      </w:pPr>
      <w:r>
        <w:t xml:space="preserve">                          спорту і туризму України, Міністерство </w:t>
      </w:r>
    </w:p>
    <w:p w:rsidR="00B44D9D" w:rsidRDefault="00B44D9D" w:rsidP="00BD50D1">
      <w:pPr>
        <w:spacing w:after="0"/>
      </w:pPr>
      <w:r>
        <w:t xml:space="preserve">                          культури і мистецтв України, </w:t>
      </w:r>
      <w:proofErr w:type="gramStart"/>
      <w:r>
        <w:t>м</w:t>
      </w:r>
      <w:proofErr w:type="gramEnd"/>
      <w:r>
        <w:t xml:space="preserve">ісцеві </w:t>
      </w:r>
    </w:p>
    <w:p w:rsidR="00B44D9D" w:rsidRDefault="00B44D9D" w:rsidP="00BD50D1">
      <w:pPr>
        <w:spacing w:after="0"/>
      </w:pPr>
      <w:r>
        <w:t xml:space="preserve">                          органи виконавчої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14. Проводити  тижні   і   декади   показу   кінофільмі</w:t>
      </w:r>
      <w:proofErr w:type="gramStart"/>
      <w:r>
        <w:t>в</w:t>
      </w:r>
      <w:proofErr w:type="gramEnd"/>
      <w:r>
        <w:t xml:space="preserve">   за </w:t>
      </w:r>
    </w:p>
    <w:p w:rsidR="00B44D9D" w:rsidRDefault="00B44D9D" w:rsidP="00BD50D1">
      <w:pPr>
        <w:spacing w:after="0"/>
      </w:pPr>
      <w:r>
        <w:t xml:space="preserve">морально-правовою  тематикою,   організовувати  заняття  молоді  у </w:t>
      </w:r>
    </w:p>
    <w:p w:rsidR="00B44D9D" w:rsidRDefault="00B44D9D" w:rsidP="00BD50D1">
      <w:pPr>
        <w:spacing w:after="0"/>
      </w:pPr>
      <w:r>
        <w:t xml:space="preserve">кінолекторіях.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культури і мистецтв </w:t>
      </w:r>
    </w:p>
    <w:p w:rsidR="00B44D9D" w:rsidRDefault="00B44D9D" w:rsidP="00BD50D1">
      <w:pPr>
        <w:spacing w:after="0"/>
      </w:pPr>
      <w:r>
        <w:t xml:space="preserve">                          України, Міністерство освіти і науки </w:t>
      </w:r>
    </w:p>
    <w:p w:rsidR="00B44D9D" w:rsidRDefault="00B44D9D" w:rsidP="00BD50D1">
      <w:pPr>
        <w:spacing w:after="0"/>
      </w:pPr>
      <w:r>
        <w:t xml:space="preserve">                          України, </w:t>
      </w:r>
      <w:proofErr w:type="gramStart"/>
      <w:r>
        <w:t>м</w:t>
      </w:r>
      <w:proofErr w:type="gramEnd"/>
      <w:r>
        <w:t xml:space="preserve">ісцеві органи виконавчої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15. Залучати  до   проведення   правороз'яснювальної   роботи </w:t>
      </w:r>
    </w:p>
    <w:p w:rsidR="00B44D9D" w:rsidRDefault="00B44D9D" w:rsidP="00BD50D1">
      <w:pPr>
        <w:spacing w:after="0"/>
      </w:pPr>
      <w:r>
        <w:t>найбільш  кваліфікованих  учених  та  фахівців-практикі</w:t>
      </w:r>
      <w:proofErr w:type="gramStart"/>
      <w:r>
        <w:t>в</w:t>
      </w:r>
      <w:proofErr w:type="gramEnd"/>
      <w:r>
        <w:t xml:space="preserve">  у галузі </w:t>
      </w:r>
    </w:p>
    <w:p w:rsidR="00B44D9D" w:rsidRDefault="00B44D9D" w:rsidP="00BD50D1">
      <w:pPr>
        <w:spacing w:after="0"/>
      </w:pPr>
      <w:r>
        <w:t>права.   Розробити   систему    заохочень    активних    учасникі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правоосвітнього процесу.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Місцеві органи виконавчої влади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16. Визначати  реальну  потребу  і  забезпечувати  </w:t>
      </w:r>
      <w:proofErr w:type="gramStart"/>
      <w:r>
        <w:t>п</w:t>
      </w:r>
      <w:proofErr w:type="gramEnd"/>
      <w:r>
        <w:t xml:space="preserve">ідготовку </w:t>
      </w:r>
    </w:p>
    <w:p w:rsidR="00B44D9D" w:rsidRDefault="00B44D9D" w:rsidP="00BD50D1">
      <w:pPr>
        <w:spacing w:after="0"/>
      </w:pPr>
      <w:r>
        <w:t>необхідної   кількості   викладачів   правових    дисциплі</w:t>
      </w:r>
      <w:proofErr w:type="gramStart"/>
      <w:r>
        <w:t>н</w:t>
      </w:r>
      <w:proofErr w:type="gramEnd"/>
      <w:r>
        <w:t xml:space="preserve">    для </w:t>
      </w:r>
    </w:p>
    <w:p w:rsidR="00B44D9D" w:rsidRDefault="00B44D9D" w:rsidP="00BD50D1">
      <w:pPr>
        <w:spacing w:after="0"/>
      </w:pPr>
      <w:r>
        <w:t xml:space="preserve">загальноосвітніх,   професійно-технічних   та   вищих   навчальних </w:t>
      </w:r>
    </w:p>
    <w:p w:rsidR="00B44D9D" w:rsidRDefault="00B44D9D" w:rsidP="00BD50D1">
      <w:pPr>
        <w:spacing w:after="0"/>
      </w:pPr>
      <w:r>
        <w:t>закладі</w:t>
      </w:r>
      <w:proofErr w:type="gramStart"/>
      <w:r>
        <w:t>в</w:t>
      </w:r>
      <w:proofErr w:type="gramEnd"/>
      <w:r>
        <w:t xml:space="preserve">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Щорічно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17. Вирішити  питання  щодо  обов'язкового  викладання  основ </w:t>
      </w:r>
    </w:p>
    <w:p w:rsidR="00B44D9D" w:rsidRDefault="00B44D9D" w:rsidP="00BD50D1">
      <w:pPr>
        <w:spacing w:after="0"/>
      </w:pPr>
      <w:r>
        <w:t xml:space="preserve">правознавства у загальноосвітніх навчальних </w:t>
      </w:r>
      <w:proofErr w:type="gramStart"/>
      <w:r>
        <w:t>закладах</w:t>
      </w:r>
      <w:proofErr w:type="gramEnd"/>
      <w:r>
        <w:t xml:space="preserve"> починаючи з 9 </w:t>
      </w:r>
    </w:p>
    <w:p w:rsidR="00B44D9D" w:rsidRDefault="00B44D9D" w:rsidP="00BD50D1">
      <w:pPr>
        <w:spacing w:after="0"/>
      </w:pPr>
      <w:r>
        <w:t xml:space="preserve">класу.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України, </w:t>
      </w:r>
    </w:p>
    <w:p w:rsidR="00B44D9D" w:rsidRDefault="00B44D9D" w:rsidP="00BD50D1">
      <w:pPr>
        <w:spacing w:after="0"/>
      </w:pPr>
      <w:r>
        <w:lastRenderedPageBreak/>
        <w:t xml:space="preserve">                          Міністерство юстиції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Починаючи з 2002/2003 навчального року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18. Забезпечити  розроблення  методик  і  видання  методичних </w:t>
      </w:r>
    </w:p>
    <w:p w:rsidR="00B44D9D" w:rsidRDefault="00B44D9D" w:rsidP="00BD50D1">
      <w:pPr>
        <w:spacing w:after="0"/>
      </w:pPr>
      <w:proofErr w:type="gramStart"/>
      <w:r>
        <w:t>пос</w:t>
      </w:r>
      <w:proofErr w:type="gramEnd"/>
      <w:r>
        <w:t xml:space="preserve">ібників  із  викладання  основ  правознавства  в  9-12   класах </w:t>
      </w:r>
    </w:p>
    <w:p w:rsidR="00B44D9D" w:rsidRDefault="00B44D9D" w:rsidP="00BD50D1">
      <w:pPr>
        <w:spacing w:after="0"/>
      </w:pPr>
      <w:r>
        <w:t>загальноосвітніх  навчальних закладі</w:t>
      </w:r>
      <w:proofErr w:type="gramStart"/>
      <w:r>
        <w:t>в</w:t>
      </w:r>
      <w:proofErr w:type="gramEnd"/>
      <w:r>
        <w:t xml:space="preserve">,  а також видання навчальних </w:t>
      </w:r>
    </w:p>
    <w:p w:rsidR="00B44D9D" w:rsidRDefault="00B44D9D" w:rsidP="00BD50D1">
      <w:pPr>
        <w:spacing w:after="0"/>
      </w:pPr>
      <w:proofErr w:type="gramStart"/>
      <w:r>
        <w:t>п</w:t>
      </w:r>
      <w:proofErr w:type="gramEnd"/>
      <w:r>
        <w:t xml:space="preserve">ідручників з основ правознавства.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</w:t>
      </w:r>
      <w:proofErr w:type="gramStart"/>
      <w:r>
        <w:t>До</w:t>
      </w:r>
      <w:proofErr w:type="gramEnd"/>
      <w:r>
        <w:t xml:space="preserve"> початку 2002/2003 навчального року, </w:t>
      </w:r>
    </w:p>
    <w:p w:rsidR="00B44D9D" w:rsidRDefault="00B44D9D" w:rsidP="00BD50D1">
      <w:pPr>
        <w:spacing w:after="0"/>
      </w:pPr>
      <w:r>
        <w:t xml:space="preserve">                          далі -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19. Проводити серед населення олімпіади,  конкурси, вікторини </w:t>
      </w:r>
    </w:p>
    <w:p w:rsidR="00B44D9D" w:rsidRDefault="00B44D9D" w:rsidP="00BD50D1">
      <w:pPr>
        <w:spacing w:after="0"/>
      </w:pPr>
      <w:r>
        <w:t xml:space="preserve">та інші змагання на краще володіння правовими знаннями.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України, </w:t>
      </w:r>
    </w:p>
    <w:p w:rsidR="00B44D9D" w:rsidRDefault="00B44D9D" w:rsidP="00BD50D1">
      <w:pPr>
        <w:spacing w:after="0"/>
      </w:pPr>
      <w:r>
        <w:t xml:space="preserve">                          Міністерство юстиції України, Академія </w:t>
      </w:r>
    </w:p>
    <w:p w:rsidR="00B44D9D" w:rsidRDefault="00B44D9D" w:rsidP="00BD50D1">
      <w:pPr>
        <w:spacing w:after="0"/>
      </w:pPr>
      <w:r>
        <w:t xml:space="preserve">                          педагогічних наук України, Академія </w:t>
      </w:r>
    </w:p>
    <w:p w:rsidR="00B44D9D" w:rsidRDefault="00B44D9D" w:rsidP="00BD50D1">
      <w:pPr>
        <w:spacing w:after="0"/>
      </w:pPr>
      <w:r>
        <w:t xml:space="preserve">                          правових наук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Постійно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20. Проводити напередодні Дня юриста заходи з поширення серед </w:t>
      </w:r>
    </w:p>
    <w:p w:rsidR="00B44D9D" w:rsidRDefault="00B44D9D" w:rsidP="00BD50D1">
      <w:pPr>
        <w:spacing w:after="0"/>
      </w:pPr>
      <w:r>
        <w:t xml:space="preserve">населення знань про право і  державу,  інформування  громадян  </w:t>
      </w:r>
      <w:proofErr w:type="gramStart"/>
      <w:r>
        <w:t>про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правову   політику   держави,   стан  законності  і  правопорядку, </w:t>
      </w:r>
    </w:p>
    <w:p w:rsidR="00B44D9D" w:rsidRDefault="00B44D9D" w:rsidP="00BD50D1">
      <w:pPr>
        <w:spacing w:after="0"/>
      </w:pPr>
      <w:r>
        <w:t xml:space="preserve">забезпечення прав і свобод людини.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юстиції України, </w:t>
      </w:r>
    </w:p>
    <w:p w:rsidR="00B44D9D" w:rsidRDefault="00B44D9D" w:rsidP="00BD50D1">
      <w:pPr>
        <w:spacing w:after="0"/>
      </w:pPr>
      <w:r>
        <w:t xml:space="preserve">                          Міністерство внутрішніх справ України, </w:t>
      </w:r>
    </w:p>
    <w:p w:rsidR="00B44D9D" w:rsidRDefault="00B44D9D" w:rsidP="00BD50D1">
      <w:pPr>
        <w:spacing w:after="0"/>
      </w:pPr>
      <w:r>
        <w:lastRenderedPageBreak/>
        <w:t xml:space="preserve">                          Служба безпеки України, Державний </w:t>
      </w:r>
    </w:p>
    <w:p w:rsidR="00B44D9D" w:rsidRDefault="00B44D9D" w:rsidP="00BD50D1">
      <w:pPr>
        <w:spacing w:after="0"/>
      </w:pPr>
      <w:r>
        <w:t xml:space="preserve">                          комітет України з питань регуляторної </w:t>
      </w:r>
    </w:p>
    <w:p w:rsidR="00B44D9D" w:rsidRDefault="00B44D9D" w:rsidP="00BD50D1">
      <w:pPr>
        <w:spacing w:after="0"/>
      </w:pPr>
      <w:r>
        <w:t xml:space="preserve">                          політики та </w:t>
      </w:r>
      <w:proofErr w:type="gramStart"/>
      <w:r>
        <w:t>п</w:t>
      </w:r>
      <w:proofErr w:type="gramEnd"/>
      <w:r>
        <w:t xml:space="preserve">ідприємництва, Інститут </w:t>
      </w:r>
    </w:p>
    <w:p w:rsidR="00B44D9D" w:rsidRDefault="00B44D9D" w:rsidP="00BD50D1">
      <w:pPr>
        <w:spacing w:after="0"/>
      </w:pPr>
      <w:r>
        <w:t xml:space="preserve">                          держави і права імені В.М. Корецького </w:t>
      </w:r>
    </w:p>
    <w:p w:rsidR="00B44D9D" w:rsidRDefault="00B44D9D" w:rsidP="00BD50D1">
      <w:pPr>
        <w:spacing w:after="0"/>
      </w:pPr>
      <w:r>
        <w:t xml:space="preserve">                          НАН України, </w:t>
      </w:r>
    </w:p>
    <w:p w:rsidR="00B44D9D" w:rsidRDefault="00B44D9D" w:rsidP="00BD50D1">
      <w:pPr>
        <w:spacing w:after="0"/>
      </w:pPr>
      <w:r>
        <w:t xml:space="preserve">                          Академія правових наук України, </w:t>
      </w:r>
    </w:p>
    <w:p w:rsidR="00B44D9D" w:rsidRDefault="00B44D9D" w:rsidP="00BD50D1">
      <w:pPr>
        <w:spacing w:after="0"/>
      </w:pPr>
      <w:r>
        <w:t xml:space="preserve">                          вищі юридичні навчальні заклади, Спілка </w:t>
      </w:r>
    </w:p>
    <w:p w:rsidR="00B44D9D" w:rsidRDefault="00B44D9D" w:rsidP="00BD50D1">
      <w:pPr>
        <w:spacing w:after="0"/>
      </w:pPr>
      <w:r>
        <w:t xml:space="preserve">                          юристів України (за згодою)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Щорічно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21. Проводити всеукраїнські огляди-конкурси: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на краще       забезпечення       управліннями        юстиції </w:t>
      </w:r>
    </w:p>
    <w:p w:rsidR="00B44D9D" w:rsidRDefault="00B44D9D" w:rsidP="00BD50D1">
      <w:pPr>
        <w:spacing w:after="0"/>
      </w:pPr>
      <w:r>
        <w:t xml:space="preserve">координаційно-методичної діяльності з правової освіти населення;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юстиції України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Щорічно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на кращу       організацію       діяльності       міжвідомчих </w:t>
      </w:r>
    </w:p>
    <w:p w:rsidR="00B44D9D" w:rsidRDefault="00B44D9D" w:rsidP="00BD50D1">
      <w:pPr>
        <w:spacing w:after="0"/>
      </w:pPr>
      <w:r>
        <w:t xml:space="preserve">координаційно-методичних рад з правової освіти населення;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Всеукраїнська міжвідомча координаційно- </w:t>
      </w:r>
    </w:p>
    <w:p w:rsidR="00B44D9D" w:rsidRDefault="00B44D9D" w:rsidP="00BD50D1">
      <w:pPr>
        <w:spacing w:after="0"/>
      </w:pPr>
      <w:r>
        <w:t xml:space="preserve">                          методична рада з правової освіти </w:t>
      </w:r>
    </w:p>
    <w:p w:rsidR="00B44D9D" w:rsidRDefault="00B44D9D" w:rsidP="00BD50D1">
      <w:pPr>
        <w:spacing w:after="0"/>
      </w:pPr>
      <w:r>
        <w:t xml:space="preserve">                          населення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Щорічно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на краще      висвітлення     правоосвітньої     проблематики </w:t>
      </w:r>
    </w:p>
    <w:p w:rsidR="00B44D9D" w:rsidRDefault="00B44D9D" w:rsidP="00BD50D1">
      <w:pPr>
        <w:spacing w:after="0"/>
      </w:pPr>
      <w:r>
        <w:t xml:space="preserve">видавництвами,  видавничими  організаціями,  друкованими  засобами </w:t>
      </w:r>
    </w:p>
    <w:p w:rsidR="00B44D9D" w:rsidRDefault="00B44D9D" w:rsidP="00BD50D1">
      <w:pPr>
        <w:spacing w:after="0"/>
      </w:pPr>
      <w:r>
        <w:t xml:space="preserve">масової інформації юридичного спрямування.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Державний комітет інформаційної </w:t>
      </w:r>
    </w:p>
    <w:p w:rsidR="00B44D9D" w:rsidRDefault="00B44D9D" w:rsidP="00BD50D1">
      <w:pPr>
        <w:spacing w:after="0"/>
      </w:pPr>
      <w:r>
        <w:t xml:space="preserve">                          політики, телебачення і радіомовлення </w:t>
      </w:r>
    </w:p>
    <w:p w:rsidR="00B44D9D" w:rsidRDefault="00B44D9D" w:rsidP="00BD50D1">
      <w:pPr>
        <w:spacing w:after="0"/>
      </w:pPr>
      <w:r>
        <w:lastRenderedPageBreak/>
        <w:t xml:space="preserve">                          України, Міністерство юстиції України, </w:t>
      </w:r>
    </w:p>
    <w:p w:rsidR="00B44D9D" w:rsidRDefault="00B44D9D" w:rsidP="00BD50D1">
      <w:pPr>
        <w:spacing w:after="0"/>
      </w:pPr>
      <w:r>
        <w:t xml:space="preserve">                          Міністерство освіти і науки України, </w:t>
      </w:r>
    </w:p>
    <w:p w:rsidR="00B44D9D" w:rsidRDefault="00B44D9D" w:rsidP="00BD50D1">
      <w:pPr>
        <w:spacing w:after="0"/>
      </w:pPr>
      <w:r>
        <w:t xml:space="preserve">                          Міністерство внутрішніх справ України, </w:t>
      </w:r>
    </w:p>
    <w:p w:rsidR="00B44D9D" w:rsidRDefault="00B44D9D" w:rsidP="00BD50D1">
      <w:pPr>
        <w:spacing w:after="0"/>
      </w:pPr>
      <w:r>
        <w:t xml:space="preserve">                          Служба безпеки України, Спілка юристі</w:t>
      </w:r>
      <w:proofErr w:type="gramStart"/>
      <w:r>
        <w:t>в</w:t>
      </w:r>
      <w:proofErr w:type="gramEnd"/>
      <w:r>
        <w:t xml:space="preserve"> </w:t>
      </w:r>
    </w:p>
    <w:p w:rsidR="00B44D9D" w:rsidRDefault="00B44D9D" w:rsidP="00BD50D1">
      <w:pPr>
        <w:spacing w:after="0"/>
      </w:pPr>
      <w:r>
        <w:t xml:space="preserve">                          України (за згодою)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Щорічно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22. Внести на розгляд Кабінету Міні</w:t>
      </w:r>
      <w:proofErr w:type="gramStart"/>
      <w:r>
        <w:t>стр</w:t>
      </w:r>
      <w:proofErr w:type="gramEnd"/>
      <w:r>
        <w:t xml:space="preserve">ів  України  пропозиції </w:t>
      </w:r>
    </w:p>
    <w:p w:rsidR="00B44D9D" w:rsidRDefault="00B44D9D" w:rsidP="00BD50D1">
      <w:pPr>
        <w:spacing w:after="0"/>
      </w:pPr>
      <w:r>
        <w:t>щодо створення у мі</w:t>
      </w:r>
      <w:proofErr w:type="gramStart"/>
      <w:r>
        <w:t>ст</w:t>
      </w:r>
      <w:proofErr w:type="gramEnd"/>
      <w:r>
        <w:t xml:space="preserve">і Києві Палацу юриста.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Міністерство юстиції України, </w:t>
      </w:r>
    </w:p>
    <w:p w:rsidR="00B44D9D" w:rsidRDefault="00B44D9D" w:rsidP="00BD50D1">
      <w:pPr>
        <w:spacing w:after="0"/>
      </w:pPr>
      <w:r>
        <w:t xml:space="preserve">                          Міністерство економіки та з питань </w:t>
      </w:r>
    </w:p>
    <w:p w:rsidR="00B44D9D" w:rsidRDefault="00B44D9D" w:rsidP="00BD50D1">
      <w:pPr>
        <w:spacing w:after="0"/>
      </w:pPr>
      <w:r>
        <w:t xml:space="preserve">                          європейської інтеграції України, </w:t>
      </w:r>
    </w:p>
    <w:p w:rsidR="00B44D9D" w:rsidRDefault="00B44D9D" w:rsidP="00BD50D1">
      <w:pPr>
        <w:spacing w:after="0"/>
      </w:pPr>
      <w:r>
        <w:t xml:space="preserve">                          Академія правових наук України, </w:t>
      </w:r>
    </w:p>
    <w:p w:rsidR="00B44D9D" w:rsidRDefault="00B44D9D" w:rsidP="00BD50D1">
      <w:pPr>
        <w:spacing w:after="0"/>
      </w:pPr>
      <w:r>
        <w:t xml:space="preserve">                          Київська міська державна адміністрація, </w:t>
      </w:r>
    </w:p>
    <w:p w:rsidR="00B44D9D" w:rsidRDefault="00B44D9D" w:rsidP="00BD50D1">
      <w:pPr>
        <w:spacing w:after="0"/>
      </w:pPr>
      <w:r>
        <w:t xml:space="preserve">                          Спілка юри</w:t>
      </w:r>
      <w:proofErr w:type="gramStart"/>
      <w:r>
        <w:t>стів Укр</w:t>
      </w:r>
      <w:proofErr w:type="gramEnd"/>
      <w:r>
        <w:t xml:space="preserve">аїни (за згодою)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                         2001 </w:t>
      </w:r>
      <w:proofErr w:type="gramStart"/>
      <w:r>
        <w:t>р</w:t>
      </w:r>
      <w:proofErr w:type="gramEnd"/>
      <w:r>
        <w:t xml:space="preserve">ік </w:t>
      </w:r>
    </w:p>
    <w:p w:rsidR="00B44D9D" w:rsidRDefault="00B44D9D" w:rsidP="00BD50D1">
      <w:pPr>
        <w:spacing w:after="0"/>
      </w:pPr>
      <w:r>
        <w:t xml:space="preserve"> </w:t>
      </w:r>
    </w:p>
    <w:p w:rsidR="00B44D9D" w:rsidRDefault="00B44D9D" w:rsidP="00BD50D1">
      <w:pPr>
        <w:spacing w:after="0"/>
      </w:pPr>
    </w:p>
    <w:p w:rsidR="00B44D9D" w:rsidRDefault="00B44D9D" w:rsidP="00BD50D1">
      <w:pPr>
        <w:spacing w:after="0"/>
      </w:pPr>
      <w:r>
        <w:t xml:space="preserve"> Глава Адміністрації </w:t>
      </w:r>
    </w:p>
    <w:p w:rsidR="00FE324A" w:rsidRDefault="00B44D9D" w:rsidP="00BD50D1">
      <w:pPr>
        <w:spacing w:after="0"/>
        <w:rPr>
          <w:lang w:val="uk-UA"/>
        </w:rPr>
      </w:pPr>
      <w:r>
        <w:t xml:space="preserve"> Президента України                                       В.ЛИТВИН</w:t>
      </w:r>
    </w:p>
    <w:p w:rsidR="00BD50D1" w:rsidRPr="00BD50D1" w:rsidRDefault="00BD50D1" w:rsidP="00BD50D1">
      <w:pPr>
        <w:spacing w:after="0"/>
        <w:rPr>
          <w:lang w:val="uk-UA"/>
        </w:rPr>
      </w:pPr>
    </w:p>
    <w:sectPr w:rsidR="00BD50D1" w:rsidRPr="00BD50D1" w:rsidSect="001F0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hyphenationZone w:val="425"/>
  <w:characterSpacingControl w:val="doNotCompress"/>
  <w:compat/>
  <w:rsids>
    <w:rsidRoot w:val="00B44D9D"/>
    <w:rsid w:val="00193E45"/>
    <w:rsid w:val="001C2CBC"/>
    <w:rsid w:val="001F0322"/>
    <w:rsid w:val="0060549B"/>
    <w:rsid w:val="0071748E"/>
    <w:rsid w:val="00767ED7"/>
    <w:rsid w:val="00A00D2E"/>
    <w:rsid w:val="00B44D9D"/>
    <w:rsid w:val="00BD50D1"/>
    <w:rsid w:val="00C869D4"/>
    <w:rsid w:val="00D932B0"/>
    <w:rsid w:val="00DE04A6"/>
    <w:rsid w:val="00F027F0"/>
    <w:rsid w:val="00F86FD6"/>
    <w:rsid w:val="00FB18EE"/>
    <w:rsid w:val="00F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15689</Words>
  <Characters>8944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</cp:revision>
  <dcterms:created xsi:type="dcterms:W3CDTF">2013-04-22T06:52:00Z</dcterms:created>
  <dcterms:modified xsi:type="dcterms:W3CDTF">2013-05-08T12:29:00Z</dcterms:modified>
</cp:coreProperties>
</file>